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4B" w14:textId="697F4B71" w:rsidR="00617336" w:rsidRPr="002A504C" w:rsidRDefault="00D3592E" w:rsidP="00D3592E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A504C">
        <w:rPr>
          <w:rFonts w:ascii="Times New Roman" w:hAnsi="Times New Roman" w:cs="Times New Roman"/>
          <w:sz w:val="24"/>
          <w:szCs w:val="24"/>
          <w:lang w:val="lv-LV"/>
        </w:rPr>
        <w:t>SIA “Sertifikācijas centrs”</w:t>
      </w:r>
    </w:p>
    <w:p w14:paraId="131AD374" w14:textId="6C8D9D0F" w:rsidR="0006592B" w:rsidRPr="00F854FE" w:rsidRDefault="002A504C" w:rsidP="00F854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A504C">
        <w:rPr>
          <w:rFonts w:ascii="Times New Roman" w:hAnsi="Times New Roman" w:cs="Times New Roman"/>
          <w:b/>
          <w:bCs/>
          <w:sz w:val="24"/>
          <w:szCs w:val="24"/>
          <w:lang w:val="lv-LV"/>
        </w:rPr>
        <w:t>IESNIEGUMS BIOLOĢISKĀS LAUKSAIMNIECĪBAS SHĒM</w:t>
      </w:r>
      <w:r w:rsidR="00E173AF">
        <w:rPr>
          <w:rFonts w:ascii="Times New Roman" w:hAnsi="Times New Roman" w:cs="Times New Roman"/>
          <w:b/>
          <w:bCs/>
          <w:sz w:val="24"/>
          <w:szCs w:val="24"/>
          <w:lang w:val="lv-LV"/>
        </w:rPr>
        <w:t>AI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2A504C" w14:paraId="4BAA8C19" w14:textId="77777777" w:rsidTr="002A504C">
        <w:trPr>
          <w:trHeight w:val="471"/>
        </w:trPr>
        <w:tc>
          <w:tcPr>
            <w:tcW w:w="9678" w:type="dxa"/>
            <w:tcBorders>
              <w:bottom w:val="single" w:sz="4" w:space="0" w:color="auto"/>
            </w:tcBorders>
          </w:tcPr>
          <w:p w14:paraId="76A8FACD" w14:textId="77777777" w:rsidR="002A504C" w:rsidRDefault="002A504C" w:rsidP="00D35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A504C" w14:paraId="2E6FC35F" w14:textId="77777777" w:rsidTr="002A504C">
        <w:tc>
          <w:tcPr>
            <w:tcW w:w="9678" w:type="dxa"/>
            <w:tcBorders>
              <w:top w:val="single" w:sz="4" w:space="0" w:color="auto"/>
            </w:tcBorders>
          </w:tcPr>
          <w:p w14:paraId="68CD7E36" w14:textId="768089CC" w:rsidR="002A504C" w:rsidRDefault="002A504C" w:rsidP="00D35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Nosaukums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vārds, uzvārds</w:t>
            </w:r>
          </w:p>
        </w:tc>
      </w:tr>
      <w:tr w:rsidR="002A504C" w14:paraId="6D03BD5A" w14:textId="77777777" w:rsidTr="002A504C">
        <w:trPr>
          <w:trHeight w:val="567"/>
        </w:trPr>
        <w:tc>
          <w:tcPr>
            <w:tcW w:w="9678" w:type="dxa"/>
            <w:tcBorders>
              <w:bottom w:val="single" w:sz="4" w:space="0" w:color="auto"/>
            </w:tcBorders>
          </w:tcPr>
          <w:p w14:paraId="10A6E09E" w14:textId="77777777" w:rsidR="002A504C" w:rsidRDefault="002A504C" w:rsidP="00D35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A504C" w14:paraId="3B5EEBF7" w14:textId="77777777" w:rsidTr="002A504C">
        <w:tc>
          <w:tcPr>
            <w:tcW w:w="9678" w:type="dxa"/>
            <w:tcBorders>
              <w:top w:val="single" w:sz="4" w:space="0" w:color="auto"/>
            </w:tcBorders>
          </w:tcPr>
          <w:p w14:paraId="43840920" w14:textId="33DBEB4D" w:rsidR="002A504C" w:rsidRDefault="002A504C" w:rsidP="00D35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Reģ</w:t>
            </w:r>
            <w:proofErr w:type="spellEnd"/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</w:t>
            </w: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r./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kods</w:t>
            </w:r>
          </w:p>
        </w:tc>
      </w:tr>
      <w:tr w:rsidR="002A504C" w14:paraId="65BDC51E" w14:textId="77777777" w:rsidTr="00B03B29">
        <w:trPr>
          <w:trHeight w:val="565"/>
        </w:trPr>
        <w:tc>
          <w:tcPr>
            <w:tcW w:w="9678" w:type="dxa"/>
            <w:tcBorders>
              <w:bottom w:val="single" w:sz="4" w:space="0" w:color="auto"/>
            </w:tcBorders>
          </w:tcPr>
          <w:p w14:paraId="438F2651" w14:textId="77777777" w:rsidR="002A504C" w:rsidRDefault="002A504C" w:rsidP="00D35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A504C" w14:paraId="431F0A98" w14:textId="77777777" w:rsidTr="00B03B29">
        <w:tc>
          <w:tcPr>
            <w:tcW w:w="9678" w:type="dxa"/>
            <w:tcBorders>
              <w:top w:val="single" w:sz="4" w:space="0" w:color="auto"/>
            </w:tcBorders>
          </w:tcPr>
          <w:p w14:paraId="18F326AA" w14:textId="31789821" w:rsidR="002A504C" w:rsidRDefault="002A504C" w:rsidP="00D35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Juridiskā adrese</w:t>
            </w:r>
          </w:p>
        </w:tc>
      </w:tr>
      <w:tr w:rsidR="006808BB" w14:paraId="6D443651" w14:textId="77777777" w:rsidTr="00B03B29">
        <w:tc>
          <w:tcPr>
            <w:tcW w:w="9678" w:type="dxa"/>
            <w:tcBorders>
              <w:bottom w:val="single" w:sz="4" w:space="0" w:color="auto"/>
            </w:tcBorders>
            <w:vAlign w:val="bottom"/>
          </w:tcPr>
          <w:p w14:paraId="23C44884" w14:textId="77777777" w:rsidR="006808BB" w:rsidRDefault="006808BB" w:rsidP="006808B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F4F38D7" w14:textId="4ADDF6AE" w:rsidR="006808BB" w:rsidRPr="002A504C" w:rsidRDefault="006808BB" w:rsidP="006808B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B166D" w14:paraId="72B0A94A" w14:textId="77777777" w:rsidTr="006808BB">
        <w:tc>
          <w:tcPr>
            <w:tcW w:w="9678" w:type="dxa"/>
            <w:tcBorders>
              <w:top w:val="single" w:sz="4" w:space="0" w:color="auto"/>
            </w:tcBorders>
            <w:vAlign w:val="bottom"/>
          </w:tcPr>
          <w:p w14:paraId="3394E8B8" w14:textId="404D48E1" w:rsidR="005B166D" w:rsidRDefault="005B166D" w:rsidP="005B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Telefons, e-pasts</w:t>
            </w:r>
          </w:p>
        </w:tc>
      </w:tr>
    </w:tbl>
    <w:p w14:paraId="24A61441" w14:textId="77777777" w:rsidR="005B166D" w:rsidRPr="00962C12" w:rsidRDefault="005B166D" w:rsidP="006808BB">
      <w:pPr>
        <w:spacing w:after="0"/>
        <w:rPr>
          <w:rFonts w:ascii="Times New Roman" w:hAnsi="Times New Roman" w:cs="Times New Roman"/>
          <w:sz w:val="10"/>
          <w:szCs w:val="10"/>
          <w:u w:val="single"/>
          <w:lang w:val="lv-LV"/>
        </w:rPr>
      </w:pPr>
    </w:p>
    <w:tbl>
      <w:tblPr>
        <w:tblpPr w:leftFromText="180" w:rightFromText="180" w:vertAnchor="text" w:tblpX="-2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2490"/>
      </w:tblGrid>
      <w:tr w:rsidR="00B03B29" w14:paraId="5850398A" w14:textId="77777777" w:rsidTr="00B03B29">
        <w:trPr>
          <w:trHeight w:val="6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7517C872" w14:textId="77777777" w:rsidR="00B03B29" w:rsidRDefault="00B03B29" w:rsidP="00B03B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808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Operatora numurs SC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right w:val="nil"/>
            </w:tcBorders>
          </w:tcPr>
          <w:p w14:paraId="78D32C1C" w14:textId="5EA57965" w:rsidR="00B03B29" w:rsidRDefault="00B03B29" w:rsidP="00B03B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BL-O-</w:t>
            </w:r>
          </w:p>
        </w:tc>
      </w:tr>
    </w:tbl>
    <w:p w14:paraId="0339EAE1" w14:textId="77777777" w:rsidR="006808BB" w:rsidRPr="002A504C" w:rsidRDefault="006808BB" w:rsidP="006808B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14:paraId="217E93D7" w14:textId="77777777" w:rsidR="00B03B29" w:rsidRDefault="00B03B29" w:rsidP="006808BB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904F92" w14:textId="77777777" w:rsidR="00962C12" w:rsidRDefault="00962C12" w:rsidP="006808BB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EAAD554" w14:textId="0C9BA186" w:rsidR="009C0AC6" w:rsidRDefault="00715C94" w:rsidP="006808B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2A504C">
        <w:rPr>
          <w:rFonts w:ascii="Times New Roman" w:hAnsi="Times New Roman" w:cs="Times New Roman"/>
          <w:sz w:val="24"/>
          <w:szCs w:val="24"/>
          <w:lang w:val="lv-LV"/>
        </w:rPr>
        <w:t xml:space="preserve">Lūdzu izvērtēt mana uzņēmuma iekļaušanu/uzturēšanu </w:t>
      </w:r>
      <w:r w:rsidR="00F24BFD" w:rsidRPr="002A504C">
        <w:rPr>
          <w:rFonts w:ascii="Times New Roman" w:hAnsi="Times New Roman" w:cs="Times New Roman"/>
          <w:sz w:val="24"/>
          <w:szCs w:val="24"/>
          <w:lang w:val="lv-LV"/>
        </w:rPr>
        <w:t xml:space="preserve">Bioloģiskās lauksaimniecības shēmas dalībnieku sarakstā </w:t>
      </w:r>
      <w:hyperlink r:id="rId7" w:history="1">
        <w:r w:rsidR="00F854FE" w:rsidRPr="000B4C95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www.sertificesana.lv</w:t>
        </w:r>
      </w:hyperlink>
      <w:r w:rsidR="00F854F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24BFD" w:rsidRPr="002A504C">
        <w:rPr>
          <w:rFonts w:ascii="Times New Roman" w:hAnsi="Times New Roman" w:cs="Times New Roman"/>
          <w:sz w:val="24"/>
          <w:szCs w:val="24"/>
          <w:lang w:val="lv-LV"/>
        </w:rPr>
        <w:t xml:space="preserve">atbilstoši </w:t>
      </w:r>
      <w:r w:rsidR="00F24BFD" w:rsidRP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Ministru kabineta noteikumu Nr.</w:t>
      </w:r>
      <w:r w:rsid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F24BFD" w:rsidRP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461 (2014.</w:t>
      </w:r>
      <w:r w:rsid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F24BFD" w:rsidRP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gada 12. augusts) </w:t>
      </w:r>
      <w:r w:rsid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“</w:t>
      </w:r>
      <w:r w:rsidR="00F24BFD" w:rsidRP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Prasības pārtikas kvalitātes shēmām, to ieviešanas, darbības, uzraudzības un kontroles kārtība</w:t>
      </w:r>
      <w:r w:rsid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”</w:t>
      </w:r>
      <w:r w:rsidR="00F24BFD" w:rsidRP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nosacījumiem.</w:t>
      </w:r>
    </w:p>
    <w:p w14:paraId="0995A303" w14:textId="77777777" w:rsidR="002A504C" w:rsidRPr="00B03B29" w:rsidRDefault="002A504C" w:rsidP="009C0AC6">
      <w:pPr>
        <w:spacing w:after="0"/>
        <w:ind w:firstLine="720"/>
        <w:jc w:val="both"/>
        <w:rPr>
          <w:rFonts w:ascii="Times New Roman" w:hAnsi="Times New Roman" w:cs="Times New Roman"/>
          <w:sz w:val="10"/>
          <w:szCs w:val="10"/>
          <w:shd w:val="clear" w:color="auto" w:fill="FFFFFF"/>
          <w:lang w:val="lv-LV"/>
        </w:rPr>
      </w:pPr>
    </w:p>
    <w:p w14:paraId="3A3AF62C" w14:textId="3720C79C" w:rsidR="009C0AC6" w:rsidRDefault="00F24BFD" w:rsidP="00833FE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Apliecinu, ka </w:t>
      </w:r>
      <w:r w:rsidR="00833FE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2025.gadā </w:t>
      </w:r>
      <w:r w:rsidR="00CD64FD" w:rsidRPr="002A504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esmu realizējis bioloģiskās lauksaimniecības shēmas produktus</w:t>
      </w:r>
      <w:r w:rsidR="00833FE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:</w:t>
      </w:r>
    </w:p>
    <w:p w14:paraId="3ED17120" w14:textId="77777777" w:rsidR="00833FE7" w:rsidRPr="00833FE7" w:rsidRDefault="00833FE7" w:rsidP="00833FE7">
      <w:pPr>
        <w:spacing w:after="0"/>
        <w:ind w:firstLine="720"/>
        <w:jc w:val="both"/>
        <w:rPr>
          <w:rFonts w:ascii="Times New Roman" w:hAnsi="Times New Roman" w:cs="Times New Roman"/>
          <w:sz w:val="10"/>
          <w:szCs w:val="10"/>
          <w:shd w:val="clear" w:color="auto" w:fill="FFFFFF"/>
          <w:lang w:val="lv-LV"/>
        </w:rPr>
      </w:pPr>
    </w:p>
    <w:tbl>
      <w:tblPr>
        <w:tblStyle w:val="Reatabula"/>
        <w:tblW w:w="9678" w:type="dxa"/>
        <w:tblLook w:val="04A0" w:firstRow="1" w:lastRow="0" w:firstColumn="1" w:lastColumn="0" w:noHBand="0" w:noVBand="1"/>
      </w:tblPr>
      <w:tblGrid>
        <w:gridCol w:w="643"/>
        <w:gridCol w:w="2187"/>
        <w:gridCol w:w="1843"/>
        <w:gridCol w:w="2977"/>
        <w:gridCol w:w="2028"/>
      </w:tblGrid>
      <w:tr w:rsidR="00833FE7" w:rsidRPr="002A504C" w14:paraId="2628BEE3" w14:textId="77777777" w:rsidTr="00833FE7">
        <w:tc>
          <w:tcPr>
            <w:tcW w:w="643" w:type="dxa"/>
            <w:vAlign w:val="center"/>
          </w:tcPr>
          <w:p w14:paraId="398E2AA9" w14:textId="77777777" w:rsidR="00833FE7" w:rsidRPr="002A504C" w:rsidRDefault="00833FE7" w:rsidP="0085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4BC3423E" w14:textId="44E8FF12" w:rsidR="00833FE7" w:rsidRPr="002A504C" w:rsidRDefault="00833FE7" w:rsidP="0085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2187" w:type="dxa"/>
            <w:vAlign w:val="center"/>
          </w:tcPr>
          <w:p w14:paraId="1CD12C14" w14:textId="0CB4C966" w:rsidR="00833FE7" w:rsidRPr="002A504C" w:rsidRDefault="00833FE7" w:rsidP="00855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Produkta nosaukums</w:t>
            </w:r>
          </w:p>
        </w:tc>
        <w:tc>
          <w:tcPr>
            <w:tcW w:w="1843" w:type="dxa"/>
            <w:vAlign w:val="center"/>
          </w:tcPr>
          <w:p w14:paraId="160D6E19" w14:textId="6E09D7D2" w:rsidR="00833FE7" w:rsidRDefault="00833FE7" w:rsidP="00833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2977" w:type="dxa"/>
            <w:vAlign w:val="center"/>
          </w:tcPr>
          <w:p w14:paraId="76FDD7AD" w14:textId="7D4659E5" w:rsidR="00833FE7" w:rsidRPr="002A504C" w:rsidRDefault="00833FE7" w:rsidP="00833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Darījumu apliecinošs dokuments</w:t>
            </w:r>
          </w:p>
        </w:tc>
        <w:tc>
          <w:tcPr>
            <w:tcW w:w="2028" w:type="dxa"/>
            <w:vAlign w:val="center"/>
          </w:tcPr>
          <w:p w14:paraId="1F94AFCB" w14:textId="628C8F78" w:rsidR="00833FE7" w:rsidRPr="002A504C" w:rsidRDefault="00833FE7" w:rsidP="00833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Kam realizēts/ r</w:t>
            </w:r>
            <w:r w:rsidRPr="002A50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ealizācijas vieta</w:t>
            </w:r>
          </w:p>
        </w:tc>
      </w:tr>
      <w:tr w:rsidR="00833FE7" w:rsidRPr="002A504C" w14:paraId="4310EB98" w14:textId="77777777" w:rsidTr="00833FE7">
        <w:tc>
          <w:tcPr>
            <w:tcW w:w="643" w:type="dxa"/>
          </w:tcPr>
          <w:p w14:paraId="042FD087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395F7827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EB4BD05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C1F1B43" w14:textId="1C456EB4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1E9130FC" w14:textId="0347FF70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362D65D9" w14:textId="77777777" w:rsidTr="00833FE7">
        <w:tc>
          <w:tcPr>
            <w:tcW w:w="643" w:type="dxa"/>
          </w:tcPr>
          <w:p w14:paraId="7B2AFAF6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3AEA99EA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D86AF06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04E9B9C" w14:textId="66C4232F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551F8B3C" w14:textId="5065E6A8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489E66AE" w14:textId="77777777" w:rsidTr="00833FE7">
        <w:tc>
          <w:tcPr>
            <w:tcW w:w="643" w:type="dxa"/>
          </w:tcPr>
          <w:p w14:paraId="06A902A3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1CD6E1A9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35A33B9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9924D20" w14:textId="02F530B5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7A9BDDF1" w14:textId="12B4B50C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759B620A" w14:textId="77777777" w:rsidTr="00833FE7">
        <w:tc>
          <w:tcPr>
            <w:tcW w:w="643" w:type="dxa"/>
          </w:tcPr>
          <w:p w14:paraId="7FD5EC10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4CCE0D42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06B5CD5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64D48F8" w14:textId="067EFAE2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17DF891A" w14:textId="3CA58E35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554A9F8E" w14:textId="77777777" w:rsidTr="00833FE7">
        <w:tc>
          <w:tcPr>
            <w:tcW w:w="643" w:type="dxa"/>
          </w:tcPr>
          <w:p w14:paraId="650D114B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415D473B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D54C5EB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D9B4FEC" w14:textId="41D54214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32828C3C" w14:textId="4DF51108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6E1614E1" w14:textId="77777777" w:rsidTr="00833FE7">
        <w:tc>
          <w:tcPr>
            <w:tcW w:w="643" w:type="dxa"/>
          </w:tcPr>
          <w:p w14:paraId="2AD7E88C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38011428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5056F51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042567A" w14:textId="28399B3E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1C6F1F72" w14:textId="5A55FFC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258E87E7" w14:textId="77777777" w:rsidTr="00833FE7">
        <w:tc>
          <w:tcPr>
            <w:tcW w:w="643" w:type="dxa"/>
          </w:tcPr>
          <w:p w14:paraId="602BEBFB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1008D9EC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DD073CD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9A351DB" w14:textId="7C8C4F70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3E9CEF21" w14:textId="7BFC5059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7DCE657F" w14:textId="77777777" w:rsidTr="00833FE7">
        <w:tc>
          <w:tcPr>
            <w:tcW w:w="643" w:type="dxa"/>
          </w:tcPr>
          <w:p w14:paraId="0A94B7EB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06605D75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7675A92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322E97C" w14:textId="30F7398B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39EE15FD" w14:textId="29880B36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723349C1" w14:textId="77777777" w:rsidTr="00833FE7">
        <w:tc>
          <w:tcPr>
            <w:tcW w:w="643" w:type="dxa"/>
          </w:tcPr>
          <w:p w14:paraId="1AA91903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643141B5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F53A430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88041E8" w14:textId="730A5B0B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50B2B0BE" w14:textId="4D643634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3FE7" w:rsidRPr="002A504C" w14:paraId="67B58745" w14:textId="77777777" w:rsidTr="00833FE7">
        <w:tc>
          <w:tcPr>
            <w:tcW w:w="643" w:type="dxa"/>
          </w:tcPr>
          <w:p w14:paraId="3C8F09DA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87" w:type="dxa"/>
          </w:tcPr>
          <w:p w14:paraId="5679D366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2F193CF" w14:textId="77777777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74B73E6" w14:textId="76CEB48E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28" w:type="dxa"/>
          </w:tcPr>
          <w:p w14:paraId="1AAFDCC7" w14:textId="0B6D3308" w:rsidR="00833FE7" w:rsidRPr="002A504C" w:rsidRDefault="00833FE7" w:rsidP="00CD64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05BB8E4" w14:textId="77777777" w:rsidR="00B03B29" w:rsidRDefault="00B03B29" w:rsidP="00B03B2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4859CF36" w14:textId="0D2F083D" w:rsidR="00CD64FD" w:rsidRDefault="00CD64FD" w:rsidP="00B03B2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2A504C">
        <w:rPr>
          <w:rFonts w:ascii="Times New Roman" w:hAnsi="Times New Roman" w:cs="Times New Roman"/>
          <w:sz w:val="24"/>
          <w:szCs w:val="24"/>
          <w:lang w:val="lv-LV"/>
        </w:rPr>
        <w:t>Pielikumā darījumus apliecinoši dokumenti:</w:t>
      </w:r>
    </w:p>
    <w:p w14:paraId="7CE37199" w14:textId="77777777" w:rsidR="00B03B29" w:rsidRPr="002A504C" w:rsidRDefault="00B03B29" w:rsidP="00B03B2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C839CF6" w14:textId="2A0F9C3A" w:rsidR="008554D9" w:rsidRDefault="006808BB" w:rsidP="00CD64F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Pārtraucot darbību bioloģiskās lauksaimniecības shēmā, operators par to rakstiski paziņo </w:t>
      </w:r>
      <w:r w:rsidR="005B166D">
        <w:rPr>
          <w:rFonts w:ascii="Times New Roman" w:hAnsi="Times New Roman" w:cs="Times New Roman"/>
          <w:sz w:val="24"/>
          <w:szCs w:val="24"/>
          <w:lang w:val="lv-LV"/>
        </w:rPr>
        <w:t>SIA “Sertifikācijas centrs</w:t>
      </w:r>
      <w:r w:rsidR="00161143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5B166D">
        <w:rPr>
          <w:rFonts w:ascii="Times New Roman" w:hAnsi="Times New Roman" w:cs="Times New Roman"/>
          <w:sz w:val="24"/>
          <w:szCs w:val="24"/>
          <w:lang w:val="lv-LV"/>
        </w:rPr>
        <w:t xml:space="preserve"> Bioloģiskās lauksaimniecības nodaļai </w:t>
      </w:r>
      <w:r w:rsidR="00B03B29" w:rsidRPr="00B03B29">
        <w:rPr>
          <w:rFonts w:ascii="Times New Roman" w:hAnsi="Times New Roman" w:cs="Times New Roman"/>
          <w:sz w:val="24"/>
          <w:szCs w:val="24"/>
          <w:lang w:val="lv-LV"/>
        </w:rPr>
        <w:t>bio</w:t>
      </w:r>
      <w:r w:rsidR="005B166D" w:rsidRPr="00B03B29">
        <w:rPr>
          <w:rFonts w:ascii="Times New Roman" w:hAnsi="Times New Roman" w:cs="Times New Roman"/>
          <w:sz w:val="24"/>
          <w:szCs w:val="24"/>
          <w:lang w:val="lv-LV"/>
        </w:rPr>
        <w:t>@persc.lv</w:t>
      </w:r>
      <w:r w:rsidR="00B03B2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3119"/>
        <w:gridCol w:w="709"/>
        <w:gridCol w:w="2448"/>
      </w:tblGrid>
      <w:tr w:rsidR="002A504C" w:rsidRPr="00D805E1" w14:paraId="2045F62C" w14:textId="77777777" w:rsidTr="002A504C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A7766B8" w14:textId="77777777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1AC7F8E" w14:textId="77777777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261A026" w14:textId="77777777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09" w:type="dxa"/>
          </w:tcPr>
          <w:p w14:paraId="342589F8" w14:textId="77777777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41A634D7" w14:textId="4AEAFE2B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A504C" w14:paraId="1A88FD61" w14:textId="77777777" w:rsidTr="002A504C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701B633" w14:textId="59C75303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850" w:type="dxa"/>
            <w:vAlign w:val="center"/>
          </w:tcPr>
          <w:p w14:paraId="57B78F8D" w14:textId="77777777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15C40DC" w14:textId="56FFEEA1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709" w:type="dxa"/>
          </w:tcPr>
          <w:p w14:paraId="45408375" w14:textId="77777777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380B09F0" w14:textId="4FE10D53" w:rsidR="002A504C" w:rsidRDefault="002A504C" w:rsidP="002A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04C">
              <w:rPr>
                <w:rFonts w:ascii="Times New Roman" w:hAnsi="Times New Roman" w:cs="Times New Roman"/>
                <w:lang w:val="lv-LV"/>
              </w:rPr>
              <w:t>atšifrējums</w:t>
            </w:r>
          </w:p>
        </w:tc>
      </w:tr>
    </w:tbl>
    <w:p w14:paraId="4E625B1B" w14:textId="0BA609A0" w:rsidR="00CD64FD" w:rsidRPr="002A504C" w:rsidRDefault="00CD64FD" w:rsidP="008554D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sectPr w:rsidR="00CD64FD" w:rsidRPr="002A504C" w:rsidSect="00E74DB9">
      <w:foot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5863" w14:textId="77777777" w:rsidR="00CA32EC" w:rsidRDefault="00CA32EC" w:rsidP="002A504C">
      <w:pPr>
        <w:spacing w:after="0" w:line="240" w:lineRule="auto"/>
      </w:pPr>
      <w:r>
        <w:separator/>
      </w:r>
    </w:p>
  </w:endnote>
  <w:endnote w:type="continuationSeparator" w:id="0">
    <w:p w14:paraId="5817C94A" w14:textId="77777777" w:rsidR="00CA32EC" w:rsidRDefault="00CA32EC" w:rsidP="002A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82DE" w14:textId="5522FD5F" w:rsidR="002A504C" w:rsidRDefault="002A504C" w:rsidP="002A504C">
    <w:pPr>
      <w:pStyle w:val="Kjene"/>
      <w:jc w:val="center"/>
    </w:pPr>
    <w:r>
      <w:t xml:space="preserve">Lapa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no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br/>
      <w:t>BL-V-10/ 20.0</w:t>
    </w:r>
    <w:r w:rsidR="001E4A1E">
      <w:t>1</w:t>
    </w:r>
    <w:r>
      <w:t>.202</w:t>
    </w:r>
    <w:r w:rsidR="001E4A1E">
      <w:t>6</w:t>
    </w:r>
    <w:r>
      <w:t xml:space="preserve"> / V</w:t>
    </w:r>
    <w:r w:rsidR="001E4A1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F263" w14:textId="77777777" w:rsidR="00CA32EC" w:rsidRDefault="00CA32EC" w:rsidP="002A504C">
      <w:pPr>
        <w:spacing w:after="0" w:line="240" w:lineRule="auto"/>
      </w:pPr>
      <w:r>
        <w:separator/>
      </w:r>
    </w:p>
  </w:footnote>
  <w:footnote w:type="continuationSeparator" w:id="0">
    <w:p w14:paraId="59DAFE01" w14:textId="77777777" w:rsidR="00CA32EC" w:rsidRDefault="00CA32EC" w:rsidP="002A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2E"/>
    <w:rsid w:val="00013C87"/>
    <w:rsid w:val="0006592B"/>
    <w:rsid w:val="00161143"/>
    <w:rsid w:val="001E4A1E"/>
    <w:rsid w:val="002A504C"/>
    <w:rsid w:val="00497E2F"/>
    <w:rsid w:val="005A17FA"/>
    <w:rsid w:val="005B166D"/>
    <w:rsid w:val="00617336"/>
    <w:rsid w:val="006808BB"/>
    <w:rsid w:val="006C54AE"/>
    <w:rsid w:val="00715C94"/>
    <w:rsid w:val="007F3110"/>
    <w:rsid w:val="00833FE7"/>
    <w:rsid w:val="008554D9"/>
    <w:rsid w:val="00962C12"/>
    <w:rsid w:val="00981CCD"/>
    <w:rsid w:val="009C0AC6"/>
    <w:rsid w:val="009F0978"/>
    <w:rsid w:val="00B03B29"/>
    <w:rsid w:val="00C30752"/>
    <w:rsid w:val="00CA32EC"/>
    <w:rsid w:val="00CD64FD"/>
    <w:rsid w:val="00D3592E"/>
    <w:rsid w:val="00D805E1"/>
    <w:rsid w:val="00E173AF"/>
    <w:rsid w:val="00E51E6F"/>
    <w:rsid w:val="00E74DB9"/>
    <w:rsid w:val="00EE2030"/>
    <w:rsid w:val="00F24BFD"/>
    <w:rsid w:val="00F46385"/>
    <w:rsid w:val="00F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1643"/>
  <w15:chartTrackingRefBased/>
  <w15:docId w15:val="{733E7E8A-F7DE-441D-B28D-D958F199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6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A5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504C"/>
  </w:style>
  <w:style w:type="paragraph" w:styleId="Kjene">
    <w:name w:val="footer"/>
    <w:basedOn w:val="Parasts"/>
    <w:link w:val="KjeneRakstz"/>
    <w:uiPriority w:val="99"/>
    <w:unhideWhenUsed/>
    <w:rsid w:val="002A5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504C"/>
  </w:style>
  <w:style w:type="character" w:styleId="Hipersaite">
    <w:name w:val="Hyperlink"/>
    <w:basedOn w:val="Noklusjumarindkopasfonts"/>
    <w:uiPriority w:val="99"/>
    <w:unhideWhenUsed/>
    <w:rsid w:val="00F854F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5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rtificesana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D4DD-1F65-474C-A952-DF9E02A4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Dace Lindentāle</cp:lastModifiedBy>
  <cp:revision>2</cp:revision>
  <dcterms:created xsi:type="dcterms:W3CDTF">2026-02-18T13:07:00Z</dcterms:created>
  <dcterms:modified xsi:type="dcterms:W3CDTF">2026-02-18T13:07:00Z</dcterms:modified>
</cp:coreProperties>
</file>