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1E653" w14:textId="77777777" w:rsidR="00166DD4" w:rsidRPr="00961C81" w:rsidRDefault="00166DD4" w:rsidP="00166DD4">
      <w:pPr>
        <w:spacing w:line="260" w:lineRule="exact"/>
        <w:jc w:val="right"/>
        <w:rPr>
          <w:rFonts w:ascii="Cambria" w:hAnsi="Cambria"/>
          <w:sz w:val="19"/>
          <w:szCs w:val="24"/>
          <w:lang w:val="lv-LV"/>
        </w:rPr>
      </w:pPr>
      <w:bookmarkStart w:id="0" w:name="piel-497908"/>
      <w:bookmarkStart w:id="1" w:name="497909"/>
      <w:bookmarkStart w:id="2" w:name="n-497909"/>
      <w:bookmarkEnd w:id="0"/>
      <w:bookmarkEnd w:id="1"/>
      <w:bookmarkEnd w:id="2"/>
      <w:r w:rsidRPr="00961C81">
        <w:rPr>
          <w:rFonts w:ascii="Cambria" w:hAnsi="Cambria"/>
          <w:sz w:val="19"/>
          <w:szCs w:val="24"/>
          <w:lang w:val="lv-LV"/>
        </w:rPr>
        <w:t>1.3. tabula</w:t>
      </w:r>
    </w:p>
    <w:p w14:paraId="739DF74F" w14:textId="77777777" w:rsidR="00166DD4" w:rsidRPr="00961C81" w:rsidRDefault="00166DD4" w:rsidP="00166DD4">
      <w:pPr>
        <w:spacing w:line="260" w:lineRule="exact"/>
        <w:jc w:val="center"/>
        <w:rPr>
          <w:rFonts w:ascii="Cambria" w:hAnsi="Cambria"/>
          <w:b/>
          <w:sz w:val="19"/>
          <w:szCs w:val="24"/>
          <w:lang w:val="lv-LV"/>
        </w:rPr>
      </w:pPr>
      <w:r w:rsidRPr="00961C81">
        <w:rPr>
          <w:rFonts w:ascii="Cambria" w:hAnsi="Cambria"/>
          <w:b/>
          <w:sz w:val="19"/>
          <w:szCs w:val="24"/>
          <w:lang w:val="lv-LV"/>
        </w:rPr>
        <w:t>Savvaļas platības*</w:t>
      </w:r>
    </w:p>
    <w:tbl>
      <w:tblPr>
        <w:tblpPr w:leftFromText="180" w:rightFromText="180" w:vertAnchor="text" w:horzAnchor="margin" w:tblpY="9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7"/>
        <w:gridCol w:w="15"/>
        <w:gridCol w:w="800"/>
        <w:gridCol w:w="837"/>
        <w:gridCol w:w="837"/>
        <w:gridCol w:w="1067"/>
        <w:gridCol w:w="856"/>
        <w:gridCol w:w="1013"/>
        <w:gridCol w:w="1128"/>
        <w:gridCol w:w="987"/>
        <w:gridCol w:w="800"/>
        <w:gridCol w:w="1309"/>
        <w:gridCol w:w="1398"/>
        <w:gridCol w:w="2033"/>
        <w:gridCol w:w="33"/>
      </w:tblGrid>
      <w:tr w:rsidR="00166DD4" w:rsidRPr="00B261EC" w14:paraId="1F2A0D25" w14:textId="77777777" w:rsidTr="00166621">
        <w:trPr>
          <w:cantSplit/>
        </w:trPr>
        <w:tc>
          <w:tcPr>
            <w:tcW w:w="1462" w:type="dxa"/>
            <w:gridSpan w:val="2"/>
            <w:vMerge w:val="restart"/>
            <w:vAlign w:val="center"/>
          </w:tcPr>
          <w:p w14:paraId="0E2586F7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szCs w:val="22"/>
                <w:lang w:val="lv-LV"/>
              </w:rPr>
            </w:pPr>
            <w:r w:rsidRPr="00B261EC">
              <w:rPr>
                <w:rFonts w:ascii="Cambria" w:hAnsi="Cambria"/>
                <w:sz w:val="19"/>
                <w:szCs w:val="22"/>
                <w:lang w:val="lv-LV"/>
              </w:rPr>
              <w:t>Platība, produkcija</w:t>
            </w:r>
          </w:p>
        </w:tc>
        <w:tc>
          <w:tcPr>
            <w:tcW w:w="801" w:type="dxa"/>
            <w:vMerge w:val="restart"/>
            <w:vAlign w:val="center"/>
          </w:tcPr>
          <w:p w14:paraId="50B76F8C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Rindas kods</w:t>
            </w:r>
          </w:p>
        </w:tc>
        <w:tc>
          <w:tcPr>
            <w:tcW w:w="2732" w:type="dxa"/>
            <w:gridSpan w:val="3"/>
            <w:vMerge w:val="restart"/>
            <w:vAlign w:val="center"/>
          </w:tcPr>
          <w:p w14:paraId="283F2215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Platības (ha) (precizitāte 0,01)</w:t>
            </w:r>
          </w:p>
        </w:tc>
        <w:tc>
          <w:tcPr>
            <w:tcW w:w="2999" w:type="dxa"/>
            <w:gridSpan w:val="3"/>
            <w:vMerge w:val="restart"/>
            <w:vAlign w:val="center"/>
          </w:tcPr>
          <w:p w14:paraId="190B3967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Ievāktā produkcija (kg) (precizitāte 0,1)</w:t>
            </w:r>
          </w:p>
        </w:tc>
        <w:tc>
          <w:tcPr>
            <w:tcW w:w="4497" w:type="dxa"/>
            <w:gridSpan w:val="4"/>
            <w:vAlign w:val="center"/>
          </w:tcPr>
          <w:p w14:paraId="5EA5D99E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Izlietotā produkcija (kg) (precizitāte 0,1)</w:t>
            </w:r>
          </w:p>
        </w:tc>
        <w:tc>
          <w:tcPr>
            <w:tcW w:w="2069" w:type="dxa"/>
            <w:gridSpan w:val="2"/>
            <w:vMerge w:val="restart"/>
            <w:vAlign w:val="center"/>
          </w:tcPr>
          <w:p w14:paraId="1B9A5AE4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Pārdošanas cena</w:t>
            </w:r>
          </w:p>
          <w:p w14:paraId="0B9DA42A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bioloģiskās l/s produkcijai***</w:t>
            </w:r>
          </w:p>
          <w:p w14:paraId="39AF8FBD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(</w:t>
            </w:r>
            <w:r w:rsidRPr="00B261EC">
              <w:rPr>
                <w:rFonts w:ascii="Cambria" w:hAnsi="Cambria"/>
                <w:i/>
                <w:sz w:val="19"/>
                <w:lang w:val="lv-LV"/>
              </w:rPr>
              <w:t>euro</w:t>
            </w:r>
            <w:r w:rsidRPr="00B261EC">
              <w:rPr>
                <w:rFonts w:ascii="Cambria" w:hAnsi="Cambria"/>
                <w:sz w:val="19"/>
                <w:lang w:val="lv-LV"/>
              </w:rPr>
              <w:t>/kg)</w:t>
            </w:r>
          </w:p>
        </w:tc>
      </w:tr>
      <w:tr w:rsidR="00166DD4" w:rsidRPr="00B261EC" w14:paraId="34B4A776" w14:textId="77777777" w:rsidTr="00166621">
        <w:trPr>
          <w:cantSplit/>
        </w:trPr>
        <w:tc>
          <w:tcPr>
            <w:tcW w:w="1462" w:type="dxa"/>
            <w:gridSpan w:val="2"/>
            <w:vMerge/>
            <w:vAlign w:val="center"/>
          </w:tcPr>
          <w:p w14:paraId="2B4702DC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01" w:type="dxa"/>
            <w:vMerge/>
            <w:vAlign w:val="center"/>
          </w:tcPr>
          <w:p w14:paraId="5E457129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732" w:type="dxa"/>
            <w:gridSpan w:val="3"/>
            <w:vMerge/>
            <w:vAlign w:val="center"/>
          </w:tcPr>
          <w:p w14:paraId="2913176D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999" w:type="dxa"/>
            <w:gridSpan w:val="3"/>
            <w:vMerge/>
            <w:vAlign w:val="center"/>
          </w:tcPr>
          <w:p w14:paraId="5C7668CB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3098" w:type="dxa"/>
            <w:gridSpan w:val="3"/>
            <w:vAlign w:val="center"/>
          </w:tcPr>
          <w:p w14:paraId="459F166D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 xml:space="preserve">pārdotā produkcija </w:t>
            </w:r>
          </w:p>
        </w:tc>
        <w:tc>
          <w:tcPr>
            <w:tcW w:w="1399" w:type="dxa"/>
            <w:vMerge w:val="restart"/>
            <w:vAlign w:val="center"/>
          </w:tcPr>
          <w:p w14:paraId="032C35E8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saimniecībā izmantotā produkcija**</w:t>
            </w:r>
          </w:p>
        </w:tc>
        <w:tc>
          <w:tcPr>
            <w:tcW w:w="2069" w:type="dxa"/>
            <w:gridSpan w:val="2"/>
            <w:vMerge/>
            <w:vAlign w:val="center"/>
          </w:tcPr>
          <w:p w14:paraId="521CC4BF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66621" w:rsidRPr="00B261EC" w14:paraId="530D051D" w14:textId="77777777" w:rsidTr="00166621">
        <w:trPr>
          <w:cantSplit/>
        </w:trPr>
        <w:tc>
          <w:tcPr>
            <w:tcW w:w="1462" w:type="dxa"/>
            <w:gridSpan w:val="2"/>
            <w:vMerge/>
            <w:vAlign w:val="center"/>
          </w:tcPr>
          <w:p w14:paraId="11891CB5" w14:textId="77777777" w:rsidR="00166DD4" w:rsidRPr="00B261EC" w:rsidRDefault="00166DD4" w:rsidP="00ED1FE0">
            <w:pPr>
              <w:jc w:val="center"/>
              <w:rPr>
                <w:rFonts w:ascii="Cambria" w:hAnsi="Cambria"/>
                <w:b/>
                <w:bCs/>
                <w:sz w:val="19"/>
                <w:szCs w:val="22"/>
                <w:lang w:val="lv-LV"/>
              </w:rPr>
            </w:pPr>
          </w:p>
        </w:tc>
        <w:tc>
          <w:tcPr>
            <w:tcW w:w="801" w:type="dxa"/>
            <w:vMerge/>
            <w:vAlign w:val="center"/>
          </w:tcPr>
          <w:p w14:paraId="541F0021" w14:textId="77777777" w:rsidR="00166DD4" w:rsidRPr="00B261EC" w:rsidRDefault="00166DD4" w:rsidP="00ED1FE0">
            <w:pPr>
              <w:jc w:val="center"/>
              <w:rPr>
                <w:rFonts w:ascii="Cambria" w:hAnsi="Cambria"/>
                <w:b/>
                <w:bCs/>
                <w:sz w:val="19"/>
                <w:szCs w:val="22"/>
                <w:lang w:val="lv-LV"/>
              </w:rPr>
            </w:pPr>
          </w:p>
        </w:tc>
        <w:tc>
          <w:tcPr>
            <w:tcW w:w="827" w:type="dxa"/>
            <w:vAlign w:val="center"/>
          </w:tcPr>
          <w:p w14:paraId="4454CA8E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1. pārejas gadā</w:t>
            </w:r>
          </w:p>
        </w:tc>
        <w:tc>
          <w:tcPr>
            <w:tcW w:w="837" w:type="dxa"/>
            <w:vAlign w:val="center"/>
          </w:tcPr>
          <w:p w14:paraId="03EB77E4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2. pārejas gadā</w:t>
            </w:r>
          </w:p>
        </w:tc>
        <w:tc>
          <w:tcPr>
            <w:tcW w:w="1068" w:type="dxa"/>
            <w:vAlign w:val="center"/>
          </w:tcPr>
          <w:p w14:paraId="7B63122F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bioloģiskā</w:t>
            </w:r>
          </w:p>
          <w:p w14:paraId="22BD834C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l/s</w:t>
            </w:r>
          </w:p>
        </w:tc>
        <w:tc>
          <w:tcPr>
            <w:tcW w:w="856" w:type="dxa"/>
            <w:vAlign w:val="center"/>
          </w:tcPr>
          <w:p w14:paraId="5B62B594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1. pārejas gadā</w:t>
            </w:r>
          </w:p>
        </w:tc>
        <w:tc>
          <w:tcPr>
            <w:tcW w:w="1014" w:type="dxa"/>
            <w:vAlign w:val="center"/>
          </w:tcPr>
          <w:p w14:paraId="74DCC6BB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2. pārejas gadā</w:t>
            </w:r>
          </w:p>
        </w:tc>
        <w:tc>
          <w:tcPr>
            <w:tcW w:w="1129" w:type="dxa"/>
            <w:vAlign w:val="center"/>
          </w:tcPr>
          <w:p w14:paraId="54C0D736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bioloģiskās</w:t>
            </w:r>
          </w:p>
          <w:p w14:paraId="050D2663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l/s produkcija</w:t>
            </w:r>
          </w:p>
        </w:tc>
        <w:tc>
          <w:tcPr>
            <w:tcW w:w="988" w:type="dxa"/>
            <w:vAlign w:val="center"/>
          </w:tcPr>
          <w:p w14:paraId="6486496D" w14:textId="77777777" w:rsidR="00166DD4" w:rsidRPr="00E55957" w:rsidRDefault="00166DD4" w:rsidP="00ED1FE0">
            <w:pPr>
              <w:jc w:val="center"/>
              <w:rPr>
                <w:rFonts w:ascii="Cambria" w:hAnsi="Cambria"/>
                <w:sz w:val="19"/>
                <w:szCs w:val="19"/>
              </w:rPr>
            </w:pPr>
            <w:r w:rsidRPr="00E55957">
              <w:rPr>
                <w:rFonts w:ascii="Cambria" w:hAnsi="Cambria"/>
                <w:sz w:val="19"/>
                <w:szCs w:val="19"/>
                <w:lang w:val="lv-LV"/>
              </w:rPr>
              <w:t>1. pārejas gadā</w:t>
            </w:r>
          </w:p>
        </w:tc>
        <w:tc>
          <w:tcPr>
            <w:tcW w:w="800" w:type="dxa"/>
            <w:vAlign w:val="center"/>
          </w:tcPr>
          <w:p w14:paraId="0EBBD3E9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pārejas periodā</w:t>
            </w:r>
          </w:p>
        </w:tc>
        <w:tc>
          <w:tcPr>
            <w:tcW w:w="1310" w:type="dxa"/>
            <w:vAlign w:val="center"/>
          </w:tcPr>
          <w:p w14:paraId="56BD480B" w14:textId="77777777" w:rsidR="00166DD4" w:rsidRPr="00B261EC" w:rsidRDefault="00166DD4" w:rsidP="00ED1FE0">
            <w:pPr>
              <w:pStyle w:val="Heading2"/>
              <w:jc w:val="center"/>
              <w:rPr>
                <w:rFonts w:ascii="Cambria" w:hAnsi="Cambria"/>
                <w:b w:val="0"/>
                <w:sz w:val="19"/>
                <w:lang w:val="lv-LV"/>
              </w:rPr>
            </w:pPr>
            <w:r w:rsidRPr="00B261EC">
              <w:rPr>
                <w:rFonts w:ascii="Cambria" w:hAnsi="Cambria"/>
                <w:b w:val="0"/>
                <w:caps w:val="0"/>
                <w:sz w:val="19"/>
                <w:lang w:val="lv-LV"/>
              </w:rPr>
              <w:t xml:space="preserve">bioloģiskās l/s </w:t>
            </w:r>
            <w:r w:rsidRPr="00B261EC">
              <w:rPr>
                <w:rFonts w:ascii="Cambria" w:hAnsi="Cambria"/>
                <w:b w:val="0"/>
                <w:bCs w:val="0"/>
                <w:caps w:val="0"/>
                <w:sz w:val="19"/>
                <w:lang w:val="lv-LV"/>
              </w:rPr>
              <w:t>produkcija</w:t>
            </w:r>
          </w:p>
        </w:tc>
        <w:tc>
          <w:tcPr>
            <w:tcW w:w="1399" w:type="dxa"/>
            <w:vMerge/>
            <w:vAlign w:val="center"/>
          </w:tcPr>
          <w:p w14:paraId="3681A2E4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69" w:type="dxa"/>
            <w:gridSpan w:val="2"/>
            <w:vMerge/>
            <w:vAlign w:val="center"/>
          </w:tcPr>
          <w:p w14:paraId="2652D6F4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66621" w:rsidRPr="00B261EC" w14:paraId="1968FA16" w14:textId="77777777" w:rsidTr="00166621">
        <w:tc>
          <w:tcPr>
            <w:tcW w:w="1462" w:type="dxa"/>
            <w:gridSpan w:val="2"/>
            <w:vAlign w:val="center"/>
          </w:tcPr>
          <w:p w14:paraId="358A0566" w14:textId="77777777" w:rsidR="00166DD4" w:rsidRPr="00B261EC" w:rsidRDefault="00166DD4" w:rsidP="00ED1FE0">
            <w:pPr>
              <w:pStyle w:val="Heading2"/>
              <w:jc w:val="center"/>
              <w:rPr>
                <w:rFonts w:ascii="Cambria" w:hAnsi="Cambria"/>
                <w:b w:val="0"/>
                <w:bCs w:val="0"/>
                <w:sz w:val="19"/>
                <w:lang w:val="lv-LV"/>
              </w:rPr>
            </w:pPr>
            <w:r w:rsidRPr="00B261EC">
              <w:rPr>
                <w:rFonts w:ascii="Cambria" w:hAnsi="Cambria"/>
                <w:b w:val="0"/>
                <w:bCs w:val="0"/>
                <w:sz w:val="19"/>
                <w:lang w:val="lv-LV"/>
              </w:rPr>
              <w:t>A</w:t>
            </w:r>
          </w:p>
        </w:tc>
        <w:tc>
          <w:tcPr>
            <w:tcW w:w="801" w:type="dxa"/>
            <w:vAlign w:val="center"/>
          </w:tcPr>
          <w:p w14:paraId="0AFDE80F" w14:textId="77777777" w:rsidR="00166DD4" w:rsidRPr="00B261EC" w:rsidRDefault="00166DD4" w:rsidP="00ED1FE0">
            <w:pPr>
              <w:pStyle w:val="Heading2"/>
              <w:jc w:val="center"/>
              <w:rPr>
                <w:rFonts w:ascii="Cambria" w:hAnsi="Cambria"/>
                <w:b w:val="0"/>
                <w:bCs w:val="0"/>
                <w:sz w:val="19"/>
                <w:lang w:val="lv-LV"/>
              </w:rPr>
            </w:pPr>
            <w:r w:rsidRPr="00B261EC">
              <w:rPr>
                <w:rFonts w:ascii="Cambria" w:hAnsi="Cambria"/>
                <w:b w:val="0"/>
                <w:bCs w:val="0"/>
                <w:sz w:val="19"/>
                <w:lang w:val="lv-LV"/>
              </w:rPr>
              <w:t>B</w:t>
            </w:r>
          </w:p>
        </w:tc>
        <w:tc>
          <w:tcPr>
            <w:tcW w:w="827" w:type="dxa"/>
            <w:vAlign w:val="center"/>
          </w:tcPr>
          <w:p w14:paraId="49BC3E4C" w14:textId="77777777" w:rsidR="00166DD4" w:rsidRPr="00B261EC" w:rsidRDefault="00166DD4" w:rsidP="00ED1FE0">
            <w:pPr>
              <w:pStyle w:val="Heading2"/>
              <w:jc w:val="center"/>
              <w:rPr>
                <w:rFonts w:ascii="Cambria" w:hAnsi="Cambria"/>
                <w:b w:val="0"/>
                <w:bCs w:val="0"/>
                <w:sz w:val="19"/>
                <w:lang w:val="lv-LV"/>
              </w:rPr>
            </w:pPr>
            <w:r w:rsidRPr="00B261EC">
              <w:rPr>
                <w:rFonts w:ascii="Cambria" w:hAnsi="Cambria"/>
                <w:b w:val="0"/>
                <w:bCs w:val="0"/>
                <w:sz w:val="19"/>
                <w:lang w:val="lv-LV"/>
              </w:rPr>
              <w:t>1</w:t>
            </w:r>
          </w:p>
        </w:tc>
        <w:tc>
          <w:tcPr>
            <w:tcW w:w="837" w:type="dxa"/>
            <w:vAlign w:val="center"/>
          </w:tcPr>
          <w:p w14:paraId="55AEC1F3" w14:textId="77777777" w:rsidR="00166DD4" w:rsidRPr="00B261EC" w:rsidRDefault="00166DD4" w:rsidP="00ED1FE0">
            <w:pPr>
              <w:pStyle w:val="Heading2"/>
              <w:jc w:val="center"/>
              <w:rPr>
                <w:rFonts w:ascii="Cambria" w:hAnsi="Cambria"/>
                <w:b w:val="0"/>
                <w:bCs w:val="0"/>
                <w:sz w:val="19"/>
                <w:lang w:val="lv-LV"/>
              </w:rPr>
            </w:pPr>
            <w:r w:rsidRPr="00B261EC">
              <w:rPr>
                <w:rFonts w:ascii="Cambria" w:hAnsi="Cambria"/>
                <w:b w:val="0"/>
                <w:bCs w:val="0"/>
                <w:sz w:val="19"/>
                <w:lang w:val="lv-LV"/>
              </w:rPr>
              <w:t>2</w:t>
            </w:r>
          </w:p>
        </w:tc>
        <w:tc>
          <w:tcPr>
            <w:tcW w:w="1068" w:type="dxa"/>
            <w:vAlign w:val="center"/>
          </w:tcPr>
          <w:p w14:paraId="2C53670A" w14:textId="77777777" w:rsidR="00166DD4" w:rsidRPr="00B261EC" w:rsidRDefault="00166DD4" w:rsidP="00ED1FE0">
            <w:pPr>
              <w:pStyle w:val="Heading2"/>
              <w:jc w:val="center"/>
              <w:rPr>
                <w:rFonts w:ascii="Cambria" w:hAnsi="Cambria"/>
                <w:b w:val="0"/>
                <w:bCs w:val="0"/>
                <w:sz w:val="19"/>
                <w:lang w:val="lv-LV"/>
              </w:rPr>
            </w:pPr>
            <w:r w:rsidRPr="00B261EC">
              <w:rPr>
                <w:rFonts w:ascii="Cambria" w:hAnsi="Cambria"/>
                <w:b w:val="0"/>
                <w:bCs w:val="0"/>
                <w:sz w:val="19"/>
                <w:lang w:val="lv-LV"/>
              </w:rPr>
              <w:t>3</w:t>
            </w:r>
          </w:p>
        </w:tc>
        <w:tc>
          <w:tcPr>
            <w:tcW w:w="856" w:type="dxa"/>
            <w:vAlign w:val="center"/>
          </w:tcPr>
          <w:p w14:paraId="16A4A35B" w14:textId="77777777" w:rsidR="00166DD4" w:rsidRPr="00B261EC" w:rsidRDefault="00166DD4" w:rsidP="00ED1FE0">
            <w:pPr>
              <w:pStyle w:val="Heading2"/>
              <w:jc w:val="center"/>
              <w:rPr>
                <w:rFonts w:ascii="Cambria" w:hAnsi="Cambria"/>
                <w:b w:val="0"/>
                <w:bCs w:val="0"/>
                <w:sz w:val="19"/>
                <w:lang w:val="lv-LV"/>
              </w:rPr>
            </w:pPr>
            <w:r w:rsidRPr="00B261EC">
              <w:rPr>
                <w:rFonts w:ascii="Cambria" w:hAnsi="Cambria"/>
                <w:b w:val="0"/>
                <w:bCs w:val="0"/>
                <w:sz w:val="19"/>
                <w:lang w:val="lv-LV"/>
              </w:rPr>
              <w:t>4</w:t>
            </w:r>
          </w:p>
        </w:tc>
        <w:tc>
          <w:tcPr>
            <w:tcW w:w="1014" w:type="dxa"/>
            <w:vAlign w:val="center"/>
          </w:tcPr>
          <w:p w14:paraId="451BA0CA" w14:textId="77777777" w:rsidR="00166DD4" w:rsidRPr="00B261EC" w:rsidRDefault="00166DD4" w:rsidP="00ED1FE0">
            <w:pPr>
              <w:pStyle w:val="Heading2"/>
              <w:jc w:val="center"/>
              <w:rPr>
                <w:rFonts w:ascii="Cambria" w:hAnsi="Cambria"/>
                <w:b w:val="0"/>
                <w:bCs w:val="0"/>
                <w:sz w:val="19"/>
                <w:lang w:val="lv-LV"/>
              </w:rPr>
            </w:pPr>
            <w:r w:rsidRPr="00B261EC">
              <w:rPr>
                <w:rFonts w:ascii="Cambria" w:hAnsi="Cambria"/>
                <w:b w:val="0"/>
                <w:bCs w:val="0"/>
                <w:sz w:val="19"/>
                <w:lang w:val="lv-LV"/>
              </w:rPr>
              <w:t>5</w:t>
            </w:r>
          </w:p>
        </w:tc>
        <w:tc>
          <w:tcPr>
            <w:tcW w:w="1129" w:type="dxa"/>
            <w:vAlign w:val="center"/>
          </w:tcPr>
          <w:p w14:paraId="4FF45134" w14:textId="77777777" w:rsidR="00166DD4" w:rsidRPr="00B261EC" w:rsidRDefault="00166DD4" w:rsidP="00ED1FE0">
            <w:pPr>
              <w:pStyle w:val="Heading2"/>
              <w:jc w:val="center"/>
              <w:rPr>
                <w:rFonts w:ascii="Cambria" w:hAnsi="Cambria"/>
                <w:b w:val="0"/>
                <w:bCs w:val="0"/>
                <w:sz w:val="19"/>
                <w:lang w:val="lv-LV"/>
              </w:rPr>
            </w:pPr>
            <w:r w:rsidRPr="00B261EC">
              <w:rPr>
                <w:rFonts w:ascii="Cambria" w:hAnsi="Cambria"/>
                <w:b w:val="0"/>
                <w:bCs w:val="0"/>
                <w:sz w:val="19"/>
                <w:lang w:val="lv-LV"/>
              </w:rPr>
              <w:t>6</w:t>
            </w:r>
          </w:p>
        </w:tc>
        <w:tc>
          <w:tcPr>
            <w:tcW w:w="988" w:type="dxa"/>
            <w:vAlign w:val="center"/>
          </w:tcPr>
          <w:p w14:paraId="6ADC2057" w14:textId="77777777" w:rsidR="00166DD4" w:rsidRPr="00B261EC" w:rsidRDefault="00166DD4" w:rsidP="00ED1FE0">
            <w:pPr>
              <w:pStyle w:val="Heading2"/>
              <w:jc w:val="center"/>
              <w:rPr>
                <w:rFonts w:ascii="Cambria" w:hAnsi="Cambria"/>
                <w:b w:val="0"/>
                <w:bCs w:val="0"/>
                <w:sz w:val="19"/>
                <w:lang w:val="lv-LV"/>
              </w:rPr>
            </w:pPr>
            <w:r w:rsidRPr="00B261EC">
              <w:rPr>
                <w:rFonts w:ascii="Cambria" w:hAnsi="Cambria"/>
                <w:b w:val="0"/>
                <w:bCs w:val="0"/>
                <w:sz w:val="19"/>
                <w:lang w:val="lv-LV"/>
              </w:rPr>
              <w:t>7</w:t>
            </w:r>
          </w:p>
        </w:tc>
        <w:tc>
          <w:tcPr>
            <w:tcW w:w="800" w:type="dxa"/>
            <w:vAlign w:val="center"/>
          </w:tcPr>
          <w:p w14:paraId="19D18B64" w14:textId="77777777" w:rsidR="00166DD4" w:rsidRPr="00B261EC" w:rsidRDefault="00166DD4" w:rsidP="00ED1FE0">
            <w:pPr>
              <w:pStyle w:val="Heading2"/>
              <w:jc w:val="center"/>
              <w:rPr>
                <w:rFonts w:ascii="Cambria" w:hAnsi="Cambria"/>
                <w:b w:val="0"/>
                <w:bCs w:val="0"/>
                <w:sz w:val="19"/>
                <w:lang w:val="lv-LV"/>
              </w:rPr>
            </w:pPr>
            <w:r w:rsidRPr="00B261EC">
              <w:rPr>
                <w:rFonts w:ascii="Cambria" w:hAnsi="Cambria"/>
                <w:b w:val="0"/>
                <w:bCs w:val="0"/>
                <w:sz w:val="19"/>
                <w:lang w:val="lv-LV"/>
              </w:rPr>
              <w:t>8</w:t>
            </w:r>
          </w:p>
        </w:tc>
        <w:tc>
          <w:tcPr>
            <w:tcW w:w="1310" w:type="dxa"/>
            <w:vAlign w:val="center"/>
          </w:tcPr>
          <w:p w14:paraId="16DD3075" w14:textId="77777777" w:rsidR="00166DD4" w:rsidRPr="00B261EC" w:rsidRDefault="00166DD4" w:rsidP="00ED1FE0">
            <w:pPr>
              <w:pStyle w:val="Heading2"/>
              <w:jc w:val="center"/>
              <w:rPr>
                <w:rFonts w:ascii="Cambria" w:hAnsi="Cambria"/>
                <w:b w:val="0"/>
                <w:bCs w:val="0"/>
                <w:sz w:val="19"/>
                <w:lang w:val="lv-LV"/>
              </w:rPr>
            </w:pPr>
            <w:r w:rsidRPr="00B261EC">
              <w:rPr>
                <w:rFonts w:ascii="Cambria" w:hAnsi="Cambria"/>
                <w:b w:val="0"/>
                <w:bCs w:val="0"/>
                <w:sz w:val="19"/>
                <w:lang w:val="lv-LV"/>
              </w:rPr>
              <w:t>9</w:t>
            </w:r>
          </w:p>
        </w:tc>
        <w:tc>
          <w:tcPr>
            <w:tcW w:w="1399" w:type="dxa"/>
            <w:vAlign w:val="center"/>
          </w:tcPr>
          <w:p w14:paraId="3E98A3AA" w14:textId="77777777" w:rsidR="00166DD4" w:rsidRPr="00B261EC" w:rsidRDefault="00166DD4" w:rsidP="00ED1FE0">
            <w:pPr>
              <w:pStyle w:val="Heading2"/>
              <w:jc w:val="center"/>
              <w:rPr>
                <w:rFonts w:ascii="Cambria" w:hAnsi="Cambria"/>
                <w:b w:val="0"/>
                <w:bCs w:val="0"/>
                <w:sz w:val="19"/>
                <w:lang w:val="lv-LV"/>
              </w:rPr>
            </w:pPr>
            <w:r w:rsidRPr="00B261EC">
              <w:rPr>
                <w:rFonts w:ascii="Cambria" w:hAnsi="Cambria"/>
                <w:b w:val="0"/>
                <w:bCs w:val="0"/>
                <w:sz w:val="19"/>
                <w:lang w:val="lv-LV"/>
              </w:rPr>
              <w:t>10</w:t>
            </w:r>
          </w:p>
        </w:tc>
        <w:tc>
          <w:tcPr>
            <w:tcW w:w="2069" w:type="dxa"/>
            <w:gridSpan w:val="2"/>
            <w:vAlign w:val="center"/>
          </w:tcPr>
          <w:p w14:paraId="00CB7C37" w14:textId="77777777" w:rsidR="00166DD4" w:rsidRPr="00B261EC" w:rsidRDefault="00166DD4" w:rsidP="00ED1FE0">
            <w:pPr>
              <w:pStyle w:val="Heading2"/>
              <w:jc w:val="center"/>
              <w:rPr>
                <w:rFonts w:ascii="Cambria" w:hAnsi="Cambria"/>
                <w:b w:val="0"/>
                <w:bCs w:val="0"/>
                <w:sz w:val="19"/>
                <w:lang w:val="lv-LV"/>
              </w:rPr>
            </w:pPr>
            <w:r w:rsidRPr="00B261EC">
              <w:rPr>
                <w:rFonts w:ascii="Cambria" w:hAnsi="Cambria"/>
                <w:b w:val="0"/>
                <w:bCs w:val="0"/>
                <w:caps w:val="0"/>
                <w:sz w:val="19"/>
                <w:lang w:val="lv-LV"/>
              </w:rPr>
              <w:t>11</w:t>
            </w:r>
          </w:p>
        </w:tc>
      </w:tr>
      <w:tr w:rsidR="00166621" w:rsidRPr="00B261EC" w14:paraId="700A6FF2" w14:textId="77777777" w:rsidTr="00166621">
        <w:trPr>
          <w:gridAfter w:val="1"/>
          <w:wAfter w:w="33" w:type="dxa"/>
        </w:trPr>
        <w:tc>
          <w:tcPr>
            <w:tcW w:w="1447" w:type="dxa"/>
            <w:shd w:val="clear" w:color="auto" w:fill="auto"/>
            <w:vAlign w:val="center"/>
          </w:tcPr>
          <w:p w14:paraId="6B4EE8FF" w14:textId="77777777" w:rsidR="00166DD4" w:rsidRPr="00B261EC" w:rsidRDefault="00166DD4" w:rsidP="00ED1FE0">
            <w:pPr>
              <w:tabs>
                <w:tab w:val="left" w:pos="1125"/>
              </w:tabs>
              <w:rPr>
                <w:rFonts w:ascii="Cambria" w:hAnsi="Cambria"/>
                <w:b/>
                <w:sz w:val="19"/>
                <w:lang w:val="lv-LV"/>
              </w:rPr>
            </w:pPr>
            <w:r w:rsidRPr="00B261EC">
              <w:rPr>
                <w:rFonts w:ascii="Cambria" w:hAnsi="Cambria"/>
                <w:b/>
                <w:sz w:val="19"/>
                <w:szCs w:val="22"/>
                <w:lang w:val="lv-LV"/>
              </w:rPr>
              <w:t>Savvaļas platība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4D4D5D29" w14:textId="77777777" w:rsidR="00166DD4" w:rsidRPr="00B261EC" w:rsidRDefault="00166DD4" w:rsidP="00ED1FE0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B261EC">
              <w:rPr>
                <w:rFonts w:ascii="Cambria" w:hAnsi="Cambria"/>
                <w:b/>
                <w:sz w:val="19"/>
                <w:szCs w:val="22"/>
                <w:lang w:val="lv-LV"/>
              </w:rPr>
              <w:t>10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BFBB9F3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731960C3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2FA20F9A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773D5D09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08271729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EB04128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2AC07D64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5972159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1E719C5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19D44427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7F475EBD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</w:tr>
      <w:tr w:rsidR="00166621" w:rsidRPr="00B261EC" w14:paraId="208C16B3" w14:textId="77777777" w:rsidTr="00166621">
        <w:trPr>
          <w:gridAfter w:val="1"/>
          <w:wAfter w:w="33" w:type="dxa"/>
        </w:trPr>
        <w:tc>
          <w:tcPr>
            <w:tcW w:w="1447" w:type="dxa"/>
            <w:shd w:val="clear" w:color="auto" w:fill="auto"/>
            <w:vAlign w:val="center"/>
          </w:tcPr>
          <w:p w14:paraId="5B757758" w14:textId="77777777" w:rsidR="00166DD4" w:rsidRPr="00B261EC" w:rsidRDefault="00166DD4" w:rsidP="00ED1FE0">
            <w:pPr>
              <w:tabs>
                <w:tab w:val="left" w:pos="0"/>
              </w:tabs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szCs w:val="22"/>
                <w:lang w:val="lv-LV"/>
              </w:rPr>
              <w:t>ārstniecības augi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4470627B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szCs w:val="22"/>
                <w:lang w:val="lv-LV"/>
              </w:rPr>
              <w:t>11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67ED7A9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B24331A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6C95BF0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5D8EAD1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7DB52B97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2A562DA1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47213103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F620A6B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F368BE7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7AA1FF5F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33CED347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66621" w:rsidRPr="00B261EC" w14:paraId="69FDCEE2" w14:textId="77777777" w:rsidTr="00166621">
        <w:trPr>
          <w:gridAfter w:val="1"/>
          <w:wAfter w:w="33" w:type="dxa"/>
        </w:trPr>
        <w:tc>
          <w:tcPr>
            <w:tcW w:w="1447" w:type="dxa"/>
            <w:shd w:val="clear" w:color="auto" w:fill="auto"/>
            <w:vAlign w:val="center"/>
          </w:tcPr>
          <w:p w14:paraId="394F8494" w14:textId="77777777" w:rsidR="00166DD4" w:rsidRPr="00B261EC" w:rsidRDefault="00166DD4" w:rsidP="00ED1FE0">
            <w:pPr>
              <w:tabs>
                <w:tab w:val="left" w:pos="1125"/>
              </w:tabs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szCs w:val="22"/>
                <w:lang w:val="lv-LV"/>
              </w:rPr>
              <w:t>ogas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3A9DFA68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szCs w:val="22"/>
                <w:lang w:val="lv-LV"/>
              </w:rPr>
              <w:t>12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99C3D0C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9DEEA52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7D03A62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A5C9F56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7E5988FF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4BE987E9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590FD76D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FC84C02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5218D9A5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1E625E85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3ED0C40C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66621" w:rsidRPr="00B261EC" w14:paraId="3DE3F5EC" w14:textId="77777777" w:rsidTr="00166621">
        <w:trPr>
          <w:gridAfter w:val="1"/>
          <w:wAfter w:w="33" w:type="dxa"/>
        </w:trPr>
        <w:tc>
          <w:tcPr>
            <w:tcW w:w="1447" w:type="dxa"/>
            <w:shd w:val="clear" w:color="auto" w:fill="auto"/>
            <w:vAlign w:val="center"/>
          </w:tcPr>
          <w:p w14:paraId="48F69BBA" w14:textId="77777777" w:rsidR="00166DD4" w:rsidRPr="00B261EC" w:rsidRDefault="00166DD4" w:rsidP="00ED1FE0">
            <w:pPr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szCs w:val="22"/>
                <w:lang w:val="lv-LV"/>
              </w:rPr>
              <w:t>sēnes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37C1106D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szCs w:val="22"/>
                <w:lang w:val="lv-LV"/>
              </w:rPr>
              <w:t>13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04A007FC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A5EEE9F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6F4F358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E286FE8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6059D159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70C13AC4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3FF85F93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677534F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AC3CD6D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64AC8C43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4A8DD2FC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66621" w:rsidRPr="00B261EC" w14:paraId="2AC53160" w14:textId="77777777" w:rsidTr="00166621">
        <w:trPr>
          <w:gridAfter w:val="1"/>
          <w:wAfter w:w="33" w:type="dxa"/>
        </w:trPr>
        <w:tc>
          <w:tcPr>
            <w:tcW w:w="1447" w:type="dxa"/>
            <w:shd w:val="clear" w:color="auto" w:fill="auto"/>
            <w:vAlign w:val="center"/>
          </w:tcPr>
          <w:p w14:paraId="6D5E398C" w14:textId="77777777" w:rsidR="00166DD4" w:rsidRPr="00B261EC" w:rsidRDefault="00166DD4" w:rsidP="00ED1FE0">
            <w:pPr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szCs w:val="22"/>
                <w:lang w:val="lv-LV"/>
              </w:rPr>
              <w:t>bērzu sulas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52D28F64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szCs w:val="22"/>
                <w:lang w:val="lv-LV"/>
              </w:rPr>
              <w:t>14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72D3DFF1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54320FA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B54FD8C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68FBED2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13986BC3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96AD9C7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73317B23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C4DD15E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6065F377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423A00C9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463CEFB8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66621" w:rsidRPr="00B261EC" w14:paraId="5B1875B2" w14:textId="77777777" w:rsidTr="00166621">
        <w:trPr>
          <w:gridAfter w:val="1"/>
          <w:wAfter w:w="33" w:type="dxa"/>
        </w:trPr>
        <w:tc>
          <w:tcPr>
            <w:tcW w:w="1447" w:type="dxa"/>
            <w:shd w:val="clear" w:color="auto" w:fill="auto"/>
            <w:vAlign w:val="center"/>
          </w:tcPr>
          <w:p w14:paraId="6A03E6F2" w14:textId="77777777" w:rsidR="00166DD4" w:rsidRPr="00B261EC" w:rsidRDefault="00166DD4" w:rsidP="00ED1FE0">
            <w:pPr>
              <w:rPr>
                <w:rFonts w:ascii="Cambria" w:hAnsi="Cambria"/>
                <w:sz w:val="19"/>
                <w:szCs w:val="22"/>
                <w:lang w:val="lv-LV"/>
              </w:rPr>
            </w:pPr>
            <w:r w:rsidRPr="00B261EC">
              <w:rPr>
                <w:rFonts w:ascii="Cambria" w:hAnsi="Cambria"/>
                <w:sz w:val="19"/>
                <w:szCs w:val="22"/>
                <w:lang w:val="lv-LV"/>
              </w:rPr>
              <w:t xml:space="preserve">pārējie </w:t>
            </w:r>
          </w:p>
          <w:p w14:paraId="32BFBF29" w14:textId="77777777" w:rsidR="00166DD4" w:rsidRPr="00B261EC" w:rsidRDefault="00166DD4" w:rsidP="00ED1FE0">
            <w:pPr>
              <w:jc w:val="right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(norādīt)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01155B4B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szCs w:val="22"/>
                <w:lang w:val="lv-LV"/>
              </w:rPr>
              <w:t>15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2B5C0618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46282E4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2441E56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A4C9F9A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0893845B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1E494D62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7D2A7686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111EF49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0815A00F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40AA1F70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5984EA2C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66621" w:rsidRPr="00B261EC" w14:paraId="33C2DA8D" w14:textId="77777777" w:rsidTr="00166621">
        <w:trPr>
          <w:gridAfter w:val="1"/>
          <w:wAfter w:w="33" w:type="dxa"/>
        </w:trPr>
        <w:tc>
          <w:tcPr>
            <w:tcW w:w="1447" w:type="dxa"/>
            <w:shd w:val="clear" w:color="auto" w:fill="auto"/>
            <w:vAlign w:val="center"/>
          </w:tcPr>
          <w:p w14:paraId="54681417" w14:textId="77777777" w:rsidR="00166DD4" w:rsidRPr="00B261EC" w:rsidRDefault="00166DD4" w:rsidP="00ED1FE0">
            <w:pPr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szCs w:val="22"/>
                <w:lang w:val="lv-LV"/>
              </w:rPr>
              <w:t xml:space="preserve">        …………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37D79BCF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szCs w:val="22"/>
                <w:lang w:val="lv-LV"/>
              </w:rPr>
              <w:t>16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5812BCA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779CB30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674AC02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4F78BB6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67B7ADCA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0C931513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019C2298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DE7C688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FB83AC8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79B3D4C2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02F608F9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66621" w:rsidRPr="00B261EC" w14:paraId="1D31390A" w14:textId="77777777" w:rsidTr="00166621">
        <w:trPr>
          <w:gridAfter w:val="1"/>
          <w:wAfter w:w="33" w:type="dxa"/>
        </w:trPr>
        <w:tc>
          <w:tcPr>
            <w:tcW w:w="1447" w:type="dxa"/>
            <w:shd w:val="clear" w:color="auto" w:fill="auto"/>
            <w:vAlign w:val="center"/>
          </w:tcPr>
          <w:p w14:paraId="55471F80" w14:textId="77777777" w:rsidR="00166DD4" w:rsidRPr="00B261EC" w:rsidRDefault="00166DD4" w:rsidP="00ED1FE0">
            <w:pPr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szCs w:val="22"/>
                <w:lang w:val="lv-LV"/>
              </w:rPr>
              <w:t xml:space="preserve">        …………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24905EE6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szCs w:val="22"/>
                <w:lang w:val="lv-LV"/>
              </w:rPr>
              <w:t>17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51955886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971E4A5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15D7138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8CD6509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14" w:type="dxa"/>
            <w:shd w:val="clear" w:color="auto" w:fill="auto"/>
            <w:vAlign w:val="center"/>
          </w:tcPr>
          <w:p w14:paraId="4AA9CF21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6F7BFC0D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0281817A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D50D773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61661E1C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259E0605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14:paraId="3A59AC3B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</w:tr>
      <w:tr w:rsidR="00166621" w:rsidRPr="00B261EC" w14:paraId="436FD606" w14:textId="77777777" w:rsidTr="00166621">
        <w:trPr>
          <w:gridAfter w:val="1"/>
          <w:wAfter w:w="33" w:type="dxa"/>
          <w:trHeight w:val="710"/>
        </w:trPr>
        <w:tc>
          <w:tcPr>
            <w:tcW w:w="1447" w:type="dxa"/>
            <w:shd w:val="clear" w:color="auto" w:fill="auto"/>
            <w:vAlign w:val="center"/>
          </w:tcPr>
          <w:p w14:paraId="0465F3CD" w14:textId="77777777" w:rsidR="00166DD4" w:rsidRPr="00B261EC" w:rsidRDefault="00166DD4" w:rsidP="00ED1FE0">
            <w:pPr>
              <w:rPr>
                <w:rFonts w:ascii="Cambria" w:hAnsi="Cambria"/>
                <w:b/>
                <w:sz w:val="19"/>
                <w:highlight w:val="yellow"/>
                <w:lang w:val="lv-LV"/>
              </w:rPr>
            </w:pPr>
            <w:r w:rsidRPr="00B261EC">
              <w:rPr>
                <w:rFonts w:ascii="Cambria" w:hAnsi="Cambria"/>
                <w:b/>
                <w:sz w:val="19"/>
                <w:lang w:val="lv-LV"/>
              </w:rPr>
              <w:t>Savvaļas platība dzīvnieku ganībām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5646B7AB" w14:textId="77777777" w:rsidR="00166DD4" w:rsidRPr="00B261EC" w:rsidRDefault="00166DD4" w:rsidP="00ED1FE0">
            <w:pPr>
              <w:jc w:val="center"/>
              <w:rPr>
                <w:rFonts w:ascii="Cambria" w:hAnsi="Cambria"/>
                <w:b/>
                <w:sz w:val="19"/>
                <w:lang w:val="lv-LV"/>
              </w:rPr>
            </w:pPr>
            <w:r w:rsidRPr="00B261EC">
              <w:rPr>
                <w:rFonts w:ascii="Cambria" w:hAnsi="Cambria"/>
                <w:b/>
                <w:sz w:val="19"/>
                <w:szCs w:val="22"/>
                <w:lang w:val="lv-LV"/>
              </w:rPr>
              <w:t>20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7200FDCD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2B1583C8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14:paraId="736D4F1E" w14:textId="5E80B1F1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43812C55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4D8E8B39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07FFB72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8DE3A46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06E84FF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AF0DDF7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75801077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4D04925D" w14:textId="77777777" w:rsidR="00166DD4" w:rsidRPr="00B261EC" w:rsidRDefault="00166DD4" w:rsidP="00ED1FE0">
            <w:pPr>
              <w:jc w:val="center"/>
              <w:rPr>
                <w:rFonts w:ascii="Cambria" w:hAnsi="Cambria"/>
                <w:sz w:val="19"/>
                <w:lang w:val="lv-LV"/>
              </w:rPr>
            </w:pPr>
            <w:r w:rsidRPr="00B261EC">
              <w:rPr>
                <w:rFonts w:ascii="Cambria" w:hAnsi="Cambria"/>
                <w:sz w:val="19"/>
                <w:lang w:val="lv-LV"/>
              </w:rPr>
              <w:t>x</w:t>
            </w:r>
          </w:p>
        </w:tc>
      </w:tr>
    </w:tbl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1"/>
        <w:gridCol w:w="3242"/>
        <w:gridCol w:w="418"/>
        <w:gridCol w:w="3349"/>
        <w:gridCol w:w="707"/>
        <w:gridCol w:w="5233"/>
      </w:tblGrid>
      <w:tr w:rsidR="00166DD4" w:rsidRPr="00CB06B9" w14:paraId="302D7587" w14:textId="77777777" w:rsidTr="00ED1FE0">
        <w:trPr>
          <w:trHeight w:val="40"/>
        </w:trPr>
        <w:tc>
          <w:tcPr>
            <w:tcW w:w="1474" w:type="dxa"/>
            <w:shd w:val="clear" w:color="auto" w:fill="auto"/>
          </w:tcPr>
          <w:p w14:paraId="34726EA9" w14:textId="77777777" w:rsidR="00166DD4" w:rsidRDefault="00166DD4" w:rsidP="00ED1FE0">
            <w:pPr>
              <w:jc w:val="both"/>
              <w:rPr>
                <w:rFonts w:ascii="Cambria" w:hAnsi="Cambria"/>
                <w:sz w:val="19"/>
                <w:szCs w:val="24"/>
                <w:lang w:val="lv-LV"/>
              </w:rPr>
            </w:pPr>
          </w:p>
          <w:p w14:paraId="250C1201" w14:textId="77777777" w:rsidR="00166DD4" w:rsidRPr="00CB06B9" w:rsidRDefault="00166DD4" w:rsidP="00ED1FE0">
            <w:pPr>
              <w:jc w:val="both"/>
              <w:rPr>
                <w:rFonts w:ascii="Cambria" w:hAnsi="Cambria"/>
                <w:sz w:val="19"/>
                <w:szCs w:val="24"/>
                <w:lang w:val="lv-LV"/>
              </w:rPr>
            </w:pPr>
            <w:r w:rsidRPr="00CB06B9">
              <w:rPr>
                <w:rFonts w:ascii="Cambria" w:hAnsi="Cambria"/>
                <w:sz w:val="19"/>
                <w:szCs w:val="24"/>
                <w:lang w:val="lv-LV"/>
              </w:rPr>
              <w:t>Datums****</w:t>
            </w: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auto"/>
          </w:tcPr>
          <w:p w14:paraId="5B1B6436" w14:textId="77777777" w:rsidR="00166DD4" w:rsidRPr="00CB06B9" w:rsidRDefault="00166DD4" w:rsidP="00ED1FE0">
            <w:pPr>
              <w:jc w:val="both"/>
              <w:rPr>
                <w:rFonts w:ascii="Cambria" w:hAnsi="Cambria"/>
                <w:sz w:val="19"/>
                <w:szCs w:val="24"/>
                <w:lang w:val="lv-LV"/>
              </w:rPr>
            </w:pPr>
          </w:p>
        </w:tc>
        <w:tc>
          <w:tcPr>
            <w:tcW w:w="380" w:type="dxa"/>
            <w:shd w:val="clear" w:color="auto" w:fill="auto"/>
          </w:tcPr>
          <w:p w14:paraId="44E06021" w14:textId="77777777" w:rsidR="00166DD4" w:rsidRPr="00CB06B9" w:rsidRDefault="00166DD4" w:rsidP="00ED1FE0">
            <w:pPr>
              <w:jc w:val="both"/>
              <w:rPr>
                <w:rFonts w:ascii="Cambria" w:hAnsi="Cambria"/>
                <w:sz w:val="19"/>
                <w:szCs w:val="24"/>
                <w:lang w:val="lv-LV"/>
              </w:rPr>
            </w:pP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auto"/>
          </w:tcPr>
          <w:p w14:paraId="6ED4BD22" w14:textId="77777777" w:rsidR="00166DD4" w:rsidRPr="00CB06B9" w:rsidRDefault="00166DD4" w:rsidP="00ED1FE0">
            <w:pPr>
              <w:jc w:val="both"/>
              <w:rPr>
                <w:rFonts w:ascii="Cambria" w:hAnsi="Cambria"/>
                <w:sz w:val="19"/>
                <w:szCs w:val="24"/>
                <w:lang w:val="lv-LV"/>
              </w:rPr>
            </w:pPr>
          </w:p>
        </w:tc>
        <w:tc>
          <w:tcPr>
            <w:tcW w:w="643" w:type="dxa"/>
            <w:shd w:val="clear" w:color="auto" w:fill="auto"/>
          </w:tcPr>
          <w:p w14:paraId="7268B7CF" w14:textId="77777777" w:rsidR="00166DD4" w:rsidRPr="00CB06B9" w:rsidRDefault="00166DD4" w:rsidP="00ED1FE0">
            <w:pPr>
              <w:jc w:val="both"/>
              <w:rPr>
                <w:rFonts w:ascii="Cambria" w:hAnsi="Cambria"/>
                <w:sz w:val="19"/>
                <w:szCs w:val="24"/>
                <w:lang w:val="lv-LV"/>
              </w:rPr>
            </w:pPr>
          </w:p>
        </w:tc>
        <w:tc>
          <w:tcPr>
            <w:tcW w:w="4757" w:type="dxa"/>
            <w:tcBorders>
              <w:bottom w:val="single" w:sz="4" w:space="0" w:color="auto"/>
            </w:tcBorders>
            <w:shd w:val="clear" w:color="auto" w:fill="auto"/>
          </w:tcPr>
          <w:p w14:paraId="36608725" w14:textId="77777777" w:rsidR="00166DD4" w:rsidRPr="00CB06B9" w:rsidRDefault="00166DD4" w:rsidP="00ED1FE0">
            <w:pPr>
              <w:jc w:val="both"/>
              <w:rPr>
                <w:rFonts w:ascii="Cambria" w:hAnsi="Cambria"/>
                <w:sz w:val="19"/>
                <w:szCs w:val="24"/>
                <w:lang w:val="lv-LV"/>
              </w:rPr>
            </w:pPr>
          </w:p>
        </w:tc>
      </w:tr>
      <w:tr w:rsidR="00166DD4" w:rsidRPr="00CB06B9" w14:paraId="0599E3EF" w14:textId="77777777" w:rsidTr="00ED1FE0">
        <w:tc>
          <w:tcPr>
            <w:tcW w:w="1474" w:type="dxa"/>
            <w:shd w:val="clear" w:color="auto" w:fill="auto"/>
          </w:tcPr>
          <w:p w14:paraId="5B0282C6" w14:textId="77777777" w:rsidR="00166DD4" w:rsidRPr="00CB06B9" w:rsidRDefault="00166DD4" w:rsidP="00ED1FE0">
            <w:pPr>
              <w:jc w:val="both"/>
              <w:rPr>
                <w:rFonts w:ascii="Cambria" w:hAnsi="Cambria"/>
                <w:sz w:val="17"/>
                <w:szCs w:val="17"/>
                <w:lang w:val="lv-LV"/>
              </w:rPr>
            </w:pPr>
          </w:p>
        </w:tc>
        <w:tc>
          <w:tcPr>
            <w:tcW w:w="2947" w:type="dxa"/>
            <w:tcBorders>
              <w:top w:val="single" w:sz="4" w:space="0" w:color="auto"/>
            </w:tcBorders>
            <w:shd w:val="clear" w:color="auto" w:fill="auto"/>
          </w:tcPr>
          <w:p w14:paraId="0A5FD1C1" w14:textId="77777777" w:rsidR="00166DD4" w:rsidRPr="00CB06B9" w:rsidRDefault="00166DD4" w:rsidP="00ED1FE0">
            <w:pPr>
              <w:jc w:val="both"/>
              <w:rPr>
                <w:rFonts w:ascii="Cambria" w:hAnsi="Cambria"/>
                <w:sz w:val="17"/>
                <w:szCs w:val="17"/>
                <w:lang w:val="lv-LV"/>
              </w:rPr>
            </w:pPr>
          </w:p>
        </w:tc>
        <w:tc>
          <w:tcPr>
            <w:tcW w:w="380" w:type="dxa"/>
            <w:shd w:val="clear" w:color="auto" w:fill="auto"/>
          </w:tcPr>
          <w:p w14:paraId="18FE9B34" w14:textId="77777777" w:rsidR="00166DD4" w:rsidRPr="00CB06B9" w:rsidRDefault="00166DD4" w:rsidP="00ED1FE0">
            <w:pPr>
              <w:jc w:val="both"/>
              <w:rPr>
                <w:rFonts w:ascii="Cambria" w:hAnsi="Cambria"/>
                <w:sz w:val="17"/>
                <w:szCs w:val="17"/>
                <w:lang w:val="lv-LV"/>
              </w:rPr>
            </w:pPr>
          </w:p>
        </w:tc>
        <w:tc>
          <w:tcPr>
            <w:tcW w:w="3044" w:type="dxa"/>
            <w:tcBorders>
              <w:top w:val="single" w:sz="4" w:space="0" w:color="auto"/>
            </w:tcBorders>
            <w:shd w:val="clear" w:color="auto" w:fill="auto"/>
          </w:tcPr>
          <w:p w14:paraId="7A94D54E" w14:textId="77777777" w:rsidR="00166DD4" w:rsidRPr="00CB06B9" w:rsidRDefault="00166DD4" w:rsidP="00ED1FE0">
            <w:pPr>
              <w:jc w:val="center"/>
              <w:rPr>
                <w:rFonts w:ascii="Cambria" w:hAnsi="Cambria"/>
                <w:sz w:val="17"/>
                <w:szCs w:val="17"/>
                <w:lang w:val="lv-LV"/>
              </w:rPr>
            </w:pPr>
            <w:r w:rsidRPr="00CB06B9">
              <w:rPr>
                <w:rFonts w:ascii="Cambria" w:hAnsi="Cambria"/>
                <w:sz w:val="17"/>
                <w:szCs w:val="17"/>
                <w:lang w:val="lv-LV"/>
              </w:rPr>
              <w:t>(paraksts****)</w:t>
            </w:r>
          </w:p>
        </w:tc>
        <w:tc>
          <w:tcPr>
            <w:tcW w:w="643" w:type="dxa"/>
            <w:shd w:val="clear" w:color="auto" w:fill="auto"/>
          </w:tcPr>
          <w:p w14:paraId="3AC8131D" w14:textId="77777777" w:rsidR="00166DD4" w:rsidRPr="00CB06B9" w:rsidRDefault="00166DD4" w:rsidP="00ED1FE0">
            <w:pPr>
              <w:jc w:val="both"/>
              <w:rPr>
                <w:rFonts w:ascii="Cambria" w:hAnsi="Cambria"/>
                <w:sz w:val="17"/>
                <w:szCs w:val="17"/>
                <w:lang w:val="lv-LV"/>
              </w:rPr>
            </w:pPr>
          </w:p>
        </w:tc>
        <w:tc>
          <w:tcPr>
            <w:tcW w:w="4757" w:type="dxa"/>
            <w:tcBorders>
              <w:top w:val="single" w:sz="4" w:space="0" w:color="auto"/>
            </w:tcBorders>
            <w:shd w:val="clear" w:color="auto" w:fill="auto"/>
          </w:tcPr>
          <w:p w14:paraId="28920A17" w14:textId="77777777" w:rsidR="00166DD4" w:rsidRPr="00CB06B9" w:rsidRDefault="00166DD4" w:rsidP="00ED1FE0">
            <w:pPr>
              <w:jc w:val="center"/>
              <w:rPr>
                <w:rFonts w:ascii="Cambria" w:hAnsi="Cambria"/>
                <w:sz w:val="17"/>
                <w:szCs w:val="17"/>
                <w:lang w:val="lv-LV"/>
              </w:rPr>
            </w:pPr>
            <w:r w:rsidRPr="00CB06B9">
              <w:rPr>
                <w:rFonts w:ascii="Cambria" w:hAnsi="Cambria"/>
                <w:sz w:val="17"/>
                <w:szCs w:val="17"/>
                <w:lang w:val="lv-LV"/>
              </w:rPr>
              <w:t>(vārds, uzvārds)</w:t>
            </w:r>
          </w:p>
        </w:tc>
      </w:tr>
    </w:tbl>
    <w:p w14:paraId="7BC9F78D" w14:textId="77777777" w:rsidR="00166DD4" w:rsidRPr="00CB06B9" w:rsidRDefault="00166DD4" w:rsidP="00166DD4">
      <w:pPr>
        <w:spacing w:before="130" w:line="260" w:lineRule="exact"/>
        <w:jc w:val="both"/>
        <w:rPr>
          <w:rFonts w:ascii="Cambria" w:hAnsi="Cambria"/>
          <w:bCs/>
          <w:sz w:val="17"/>
          <w:szCs w:val="17"/>
          <w:lang w:val="lv-LV"/>
        </w:rPr>
      </w:pPr>
      <w:r w:rsidRPr="00CB06B9">
        <w:rPr>
          <w:rFonts w:ascii="Cambria" w:hAnsi="Cambria"/>
          <w:sz w:val="17"/>
          <w:szCs w:val="17"/>
          <w:lang w:val="lv-LV"/>
        </w:rPr>
        <w:t xml:space="preserve">Piezīmes. </w:t>
      </w:r>
    </w:p>
    <w:p w14:paraId="0E2AD11D" w14:textId="77777777" w:rsidR="00166DD4" w:rsidRPr="008B19E7" w:rsidRDefault="00166DD4" w:rsidP="00166DD4">
      <w:pPr>
        <w:pStyle w:val="ListParagraph"/>
        <w:numPr>
          <w:ilvl w:val="0"/>
          <w:numId w:val="1"/>
        </w:numPr>
        <w:spacing w:before="130" w:line="260" w:lineRule="exact"/>
        <w:jc w:val="both"/>
        <w:rPr>
          <w:rFonts w:ascii="Cambria" w:hAnsi="Cambria"/>
          <w:sz w:val="17"/>
          <w:szCs w:val="17"/>
          <w:lang w:val="lv-LV"/>
        </w:rPr>
      </w:pPr>
      <w:r w:rsidRPr="008B19E7">
        <w:rPr>
          <w:rFonts w:ascii="Cambria" w:hAnsi="Cambria"/>
          <w:sz w:val="17"/>
          <w:szCs w:val="17"/>
          <w:lang w:val="lv-LV"/>
        </w:rPr>
        <w:t>x – Nav jāaizpilda.</w:t>
      </w:r>
      <w:r>
        <w:rPr>
          <w:rFonts w:ascii="Cambria" w:hAnsi="Cambria"/>
          <w:sz w:val="17"/>
          <w:szCs w:val="17"/>
          <w:lang w:val="lv-LV"/>
        </w:rPr>
        <w:t xml:space="preserve"> </w:t>
      </w:r>
      <w:r w:rsidRPr="008B19E7">
        <w:rPr>
          <w:rFonts w:ascii="Cambria" w:hAnsi="Cambria"/>
          <w:sz w:val="17"/>
          <w:szCs w:val="17"/>
          <w:lang w:val="lv-LV"/>
        </w:rPr>
        <w:t>2.* Savvaļas platība ir saimniecības platība, kas nav lauksaimniecībā izmantotā zeme.</w:t>
      </w:r>
      <w:r>
        <w:rPr>
          <w:rFonts w:ascii="Cambria" w:hAnsi="Cambria"/>
          <w:sz w:val="17"/>
          <w:szCs w:val="17"/>
          <w:lang w:val="lv-LV"/>
        </w:rPr>
        <w:t xml:space="preserve"> </w:t>
      </w:r>
      <w:r w:rsidRPr="008B19E7">
        <w:rPr>
          <w:rFonts w:ascii="Cambria" w:hAnsi="Cambria"/>
          <w:sz w:val="17"/>
          <w:szCs w:val="17"/>
          <w:lang w:val="lv-LV"/>
        </w:rPr>
        <w:t xml:space="preserve">3. **Izmantotā produkcija saimniecībā, mājražošanā vai pārstrādē vai cits pašpatēriņš. </w:t>
      </w:r>
    </w:p>
    <w:p w14:paraId="1BA506CD" w14:textId="77777777" w:rsidR="00166DD4" w:rsidRPr="00CB06B9" w:rsidRDefault="00166DD4" w:rsidP="00166DD4">
      <w:pPr>
        <w:spacing w:before="130" w:line="260" w:lineRule="exact"/>
        <w:jc w:val="both"/>
        <w:rPr>
          <w:rFonts w:ascii="Cambria" w:hAnsi="Cambria"/>
          <w:sz w:val="17"/>
          <w:szCs w:val="17"/>
          <w:lang w:val="lv-LV"/>
        </w:rPr>
      </w:pPr>
      <w:r>
        <w:rPr>
          <w:rFonts w:ascii="Cambria" w:hAnsi="Cambria"/>
          <w:sz w:val="17"/>
          <w:szCs w:val="17"/>
          <w:lang w:val="lv-LV"/>
        </w:rPr>
        <w:t xml:space="preserve">               </w:t>
      </w:r>
      <w:r w:rsidRPr="00CB06B9">
        <w:rPr>
          <w:rFonts w:ascii="Cambria" w:hAnsi="Cambria"/>
          <w:sz w:val="17"/>
          <w:szCs w:val="17"/>
          <w:lang w:val="lv-LV"/>
        </w:rPr>
        <w:t>4. *** Neiekļaujot cenu par pārejas perioda produkciju.</w:t>
      </w:r>
      <w:r>
        <w:rPr>
          <w:rFonts w:ascii="Cambria" w:hAnsi="Cambria"/>
          <w:sz w:val="17"/>
          <w:szCs w:val="17"/>
          <w:lang w:val="lv-LV"/>
        </w:rPr>
        <w:t xml:space="preserve"> 5.</w:t>
      </w:r>
      <w:r w:rsidRPr="001A4E33">
        <w:rPr>
          <w:rFonts w:ascii="Cambria" w:hAnsi="Cambria"/>
          <w:sz w:val="17"/>
          <w:szCs w:val="17"/>
          <w:lang w:val="lv-LV"/>
        </w:rPr>
        <w:t xml:space="preserve"> </w:t>
      </w:r>
      <w:r w:rsidRPr="00CB06B9">
        <w:rPr>
          <w:rFonts w:ascii="Cambria" w:hAnsi="Cambria"/>
          <w:sz w:val="17"/>
          <w:szCs w:val="17"/>
          <w:lang w:val="lv-LV"/>
        </w:rPr>
        <w:t>**** Dokumenta rekvizītus "Datums"</w:t>
      </w:r>
      <w:r w:rsidRPr="001A4E33">
        <w:rPr>
          <w:rFonts w:ascii="Cambria" w:hAnsi="Cambria"/>
          <w:sz w:val="17"/>
          <w:szCs w:val="17"/>
          <w:lang w:val="lv-LV"/>
        </w:rPr>
        <w:t xml:space="preserve"> </w:t>
      </w:r>
      <w:r w:rsidRPr="00CB06B9">
        <w:rPr>
          <w:rFonts w:ascii="Cambria" w:hAnsi="Cambria"/>
          <w:sz w:val="17"/>
          <w:szCs w:val="17"/>
          <w:lang w:val="lv-LV"/>
        </w:rPr>
        <w:t>un "paraksts" neaizpilda, ja elektroniskais dokuments ir sagatavots</w:t>
      </w:r>
      <w:r>
        <w:rPr>
          <w:rFonts w:ascii="Cambria" w:hAnsi="Cambria"/>
          <w:sz w:val="17"/>
          <w:szCs w:val="17"/>
          <w:lang w:val="lv-LV"/>
        </w:rPr>
        <w:t xml:space="preserve"> </w:t>
      </w:r>
      <w:r w:rsidRPr="00CB06B9">
        <w:rPr>
          <w:rFonts w:ascii="Cambria" w:hAnsi="Cambria"/>
          <w:sz w:val="17"/>
          <w:szCs w:val="17"/>
          <w:lang w:val="lv-LV"/>
        </w:rPr>
        <w:t>atbilstoši normatīvajiem akt</w:t>
      </w:r>
      <w:r>
        <w:rPr>
          <w:rFonts w:ascii="Cambria" w:hAnsi="Cambria"/>
          <w:sz w:val="17"/>
          <w:szCs w:val="17"/>
          <w:lang w:val="lv-LV"/>
        </w:rPr>
        <w:t>iem</w:t>
      </w:r>
    </w:p>
    <w:p w14:paraId="2502A1F8" w14:textId="77777777" w:rsidR="00166DD4" w:rsidRPr="00CB06B9" w:rsidRDefault="00166DD4" w:rsidP="00166DD4">
      <w:pPr>
        <w:spacing w:before="130" w:line="260" w:lineRule="exact"/>
        <w:ind w:firstLine="539"/>
        <w:jc w:val="both"/>
        <w:rPr>
          <w:rFonts w:ascii="Cambria" w:hAnsi="Cambria"/>
          <w:sz w:val="17"/>
          <w:szCs w:val="17"/>
          <w:lang w:val="lv-LV"/>
        </w:rPr>
      </w:pPr>
      <w:r w:rsidRPr="00CB06B9">
        <w:rPr>
          <w:rFonts w:ascii="Cambria" w:hAnsi="Cambria"/>
          <w:sz w:val="17"/>
          <w:szCs w:val="17"/>
          <w:lang w:val="lv-LV"/>
        </w:rPr>
        <w:t>5. **** Dokumenta rekvizītus "Datums" un "paraksts" neaizpilda, ja elektroniskais dokuments ir sagatavots atbilstoši normatīvajiem aktiem par elektronisko dokumentu noformēšanu.</w:t>
      </w:r>
    </w:p>
    <w:p w14:paraId="710C631C" w14:textId="77777777" w:rsidR="001C54CB" w:rsidRPr="00166DD4" w:rsidRDefault="001C54CB">
      <w:pPr>
        <w:rPr>
          <w:lang w:val="lv-LV"/>
        </w:rPr>
      </w:pPr>
    </w:p>
    <w:sectPr w:rsidR="001C54CB" w:rsidRPr="00166DD4" w:rsidSect="008C2184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26896" w14:textId="77777777" w:rsidR="0039288E" w:rsidRDefault="0039288E" w:rsidP="00166DD4">
      <w:r>
        <w:separator/>
      </w:r>
    </w:p>
  </w:endnote>
  <w:endnote w:type="continuationSeparator" w:id="0">
    <w:p w14:paraId="7A446BBF" w14:textId="77777777" w:rsidR="0039288E" w:rsidRDefault="0039288E" w:rsidP="00166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BF286" w14:textId="77777777" w:rsidR="0039288E" w:rsidRDefault="0039288E" w:rsidP="00166DD4">
      <w:r>
        <w:separator/>
      </w:r>
    </w:p>
  </w:footnote>
  <w:footnote w:type="continuationSeparator" w:id="0">
    <w:p w14:paraId="799EE750" w14:textId="77777777" w:rsidR="0039288E" w:rsidRDefault="0039288E" w:rsidP="00166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340D6"/>
    <w:multiLevelType w:val="hybridMultilevel"/>
    <w:tmpl w:val="C4F20FCA"/>
    <w:lvl w:ilvl="0" w:tplc="3D36A96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1674608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DD4"/>
    <w:rsid w:val="00103101"/>
    <w:rsid w:val="00166621"/>
    <w:rsid w:val="00166DD4"/>
    <w:rsid w:val="001C54CB"/>
    <w:rsid w:val="0039288E"/>
    <w:rsid w:val="003D4FAB"/>
    <w:rsid w:val="004A6DCC"/>
    <w:rsid w:val="005664CE"/>
    <w:rsid w:val="00615822"/>
    <w:rsid w:val="00874E87"/>
    <w:rsid w:val="008C2184"/>
    <w:rsid w:val="00C10C2C"/>
    <w:rsid w:val="00D864C8"/>
    <w:rsid w:val="00E41D9A"/>
    <w:rsid w:val="00E915AF"/>
    <w:rsid w:val="00F5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1D3888"/>
  <w15:chartTrackingRefBased/>
  <w15:docId w15:val="{C0B1BC00-CA4F-46D2-831B-3F3FB304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DD4"/>
    <w:pPr>
      <w:spacing w:after="0" w:line="240" w:lineRule="auto"/>
    </w:pPr>
    <w:rPr>
      <w:rFonts w:eastAsia="Times New Roman" w:cs="Times New Roman"/>
      <w:sz w:val="20"/>
      <w:szCs w:val="20"/>
      <w:lang w:val="en-GB" w:eastAsia="de-DE"/>
    </w:rPr>
  </w:style>
  <w:style w:type="paragraph" w:styleId="Heading2">
    <w:name w:val="heading 2"/>
    <w:basedOn w:val="Normal"/>
    <w:next w:val="Normal"/>
    <w:link w:val="Heading2Char"/>
    <w:qFormat/>
    <w:rsid w:val="00166DD4"/>
    <w:pPr>
      <w:keepNext/>
      <w:outlineLvl w:val="1"/>
    </w:pPr>
    <w:rPr>
      <w:b/>
      <w:bCs/>
      <w: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66DD4"/>
    <w:rPr>
      <w:rFonts w:eastAsia="Times New Roman" w:cs="Times New Roman"/>
      <w:b/>
      <w:bCs/>
      <w:caps/>
      <w:sz w:val="22"/>
      <w:szCs w:val="20"/>
      <w:lang w:val="en-GB" w:eastAsia="de-DE"/>
    </w:rPr>
  </w:style>
  <w:style w:type="paragraph" w:styleId="ListParagraph">
    <w:name w:val="List Paragraph"/>
    <w:basedOn w:val="Normal"/>
    <w:uiPriority w:val="34"/>
    <w:qFormat/>
    <w:rsid w:val="00166DD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66DD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DD4"/>
    <w:rPr>
      <w:rFonts w:eastAsia="Times New Roman" w:cs="Times New Roman"/>
      <w:sz w:val="20"/>
      <w:szCs w:val="20"/>
      <w:lang w:val="en-GB" w:eastAsia="de-DE"/>
    </w:rPr>
  </w:style>
  <w:style w:type="paragraph" w:styleId="Footer">
    <w:name w:val="footer"/>
    <w:basedOn w:val="Normal"/>
    <w:link w:val="FooterChar"/>
    <w:uiPriority w:val="99"/>
    <w:unhideWhenUsed/>
    <w:rsid w:val="00166D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DD4"/>
    <w:rPr>
      <w:rFonts w:eastAsia="Times New Roman" w:cs="Times New Roman"/>
      <w:sz w:val="20"/>
      <w:szCs w:val="20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928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 Lindentāle</cp:lastModifiedBy>
  <cp:revision>3</cp:revision>
  <dcterms:created xsi:type="dcterms:W3CDTF">2025-03-14T08:00:00Z</dcterms:created>
  <dcterms:modified xsi:type="dcterms:W3CDTF">2025-03-17T14:48:00Z</dcterms:modified>
</cp:coreProperties>
</file>