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00E" w14:textId="4E9E8D13" w:rsidR="00DA22E6" w:rsidRPr="00961C81" w:rsidRDefault="00975F80" w:rsidP="007E492A">
      <w:pPr>
        <w:spacing w:line="260" w:lineRule="exact"/>
        <w:jc w:val="right"/>
        <w:rPr>
          <w:rFonts w:ascii="Cambria" w:hAnsi="Cambria"/>
          <w:sz w:val="19"/>
          <w:szCs w:val="24"/>
          <w:lang w:val="lv-LV"/>
        </w:rPr>
      </w:pPr>
      <w:r>
        <w:rPr>
          <w:rFonts w:ascii="Cambria" w:hAnsi="Cambria"/>
          <w:sz w:val="19"/>
          <w:szCs w:val="24"/>
          <w:lang w:val="lv-LV"/>
        </w:rPr>
        <w:t>1.1</w:t>
      </w:r>
      <w:r w:rsidR="00DA22E6" w:rsidRPr="00961C81">
        <w:rPr>
          <w:rFonts w:ascii="Cambria" w:hAnsi="Cambria"/>
          <w:sz w:val="19"/>
          <w:szCs w:val="24"/>
          <w:lang w:val="lv-LV"/>
        </w:rPr>
        <w:t>.</w:t>
      </w:r>
      <w:r w:rsidR="00107F38" w:rsidRPr="00961C81">
        <w:rPr>
          <w:rFonts w:ascii="Cambria" w:hAnsi="Cambria"/>
          <w:sz w:val="19"/>
          <w:szCs w:val="24"/>
          <w:lang w:val="lv-LV"/>
        </w:rPr>
        <w:t> </w:t>
      </w:r>
      <w:r w:rsidR="00DA22E6" w:rsidRPr="00961C81">
        <w:rPr>
          <w:rFonts w:ascii="Cambria" w:hAnsi="Cambria"/>
          <w:sz w:val="19"/>
          <w:szCs w:val="24"/>
          <w:lang w:val="lv-LV"/>
        </w:rPr>
        <w:t>tabula</w:t>
      </w:r>
    </w:p>
    <w:p w14:paraId="37EA8731" w14:textId="77777777" w:rsidR="00DA22E6" w:rsidRPr="00961C81" w:rsidRDefault="00DA22E6" w:rsidP="007E492A">
      <w:pPr>
        <w:spacing w:line="260" w:lineRule="exact"/>
        <w:jc w:val="center"/>
        <w:rPr>
          <w:rFonts w:ascii="Cambria" w:hAnsi="Cambria"/>
          <w:b/>
          <w:sz w:val="19"/>
          <w:szCs w:val="24"/>
          <w:lang w:val="lv-LV"/>
        </w:rPr>
      </w:pPr>
      <w:r w:rsidRPr="00961C81">
        <w:rPr>
          <w:rFonts w:ascii="Cambria" w:hAnsi="Cambria"/>
          <w:b/>
          <w:sz w:val="19"/>
          <w:szCs w:val="24"/>
          <w:lang w:val="lv-LV"/>
        </w:rPr>
        <w:t>Augkopība</w:t>
      </w:r>
    </w:p>
    <w:p w14:paraId="3B513140" w14:textId="77777777" w:rsidR="00A73F84" w:rsidRPr="00961C81" w:rsidRDefault="00A73F84" w:rsidP="007E492A">
      <w:pPr>
        <w:spacing w:line="260" w:lineRule="exact"/>
        <w:ind w:firstLine="539"/>
        <w:jc w:val="center"/>
        <w:rPr>
          <w:rFonts w:ascii="Cambria" w:hAnsi="Cambria"/>
          <w:bCs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3"/>
        <w:gridCol w:w="729"/>
        <w:gridCol w:w="837"/>
        <w:gridCol w:w="837"/>
        <w:gridCol w:w="832"/>
        <w:gridCol w:w="837"/>
        <w:gridCol w:w="879"/>
        <w:gridCol w:w="778"/>
        <w:gridCol w:w="910"/>
        <w:gridCol w:w="869"/>
        <w:gridCol w:w="1042"/>
        <w:gridCol w:w="1077"/>
        <w:gridCol w:w="1207"/>
        <w:gridCol w:w="1190"/>
      </w:tblGrid>
      <w:tr w:rsidR="001E2E88" w:rsidRPr="001E2E88" w14:paraId="0DA5B98D" w14:textId="77777777" w:rsidTr="00B376F4">
        <w:trPr>
          <w:cantSplit/>
        </w:trPr>
        <w:tc>
          <w:tcPr>
            <w:tcW w:w="2423" w:type="dxa"/>
            <w:vMerge w:val="restart"/>
            <w:vAlign w:val="center"/>
          </w:tcPr>
          <w:p w14:paraId="34DB44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Kultūra</w:t>
            </w:r>
          </w:p>
        </w:tc>
        <w:tc>
          <w:tcPr>
            <w:tcW w:w="729" w:type="dxa"/>
            <w:vMerge w:val="restart"/>
            <w:vAlign w:val="center"/>
          </w:tcPr>
          <w:p w14:paraId="5AEF5E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Rindas kods</w:t>
            </w:r>
          </w:p>
        </w:tc>
        <w:tc>
          <w:tcPr>
            <w:tcW w:w="2506" w:type="dxa"/>
            <w:gridSpan w:val="3"/>
            <w:vMerge w:val="restart"/>
            <w:vAlign w:val="center"/>
          </w:tcPr>
          <w:p w14:paraId="2BFFEBF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Platība (ha)</w:t>
            </w:r>
          </w:p>
          <w:p w14:paraId="140CEC8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(precizitāte 0,01)</w:t>
            </w:r>
          </w:p>
        </w:tc>
        <w:tc>
          <w:tcPr>
            <w:tcW w:w="2494" w:type="dxa"/>
            <w:gridSpan w:val="3"/>
            <w:vMerge w:val="restart"/>
            <w:vAlign w:val="center"/>
          </w:tcPr>
          <w:p w14:paraId="4ED9CF0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Saražotā produkcija (t)</w:t>
            </w:r>
          </w:p>
          <w:p w14:paraId="14E91CC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(precizitāte 0,001)</w:t>
            </w:r>
          </w:p>
        </w:tc>
        <w:tc>
          <w:tcPr>
            <w:tcW w:w="3898" w:type="dxa"/>
            <w:gridSpan w:val="4"/>
            <w:vAlign w:val="center"/>
          </w:tcPr>
          <w:p w14:paraId="4E02168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Izlietotā produkcija (t) (precizitāte 0,001)</w:t>
            </w:r>
          </w:p>
        </w:tc>
        <w:tc>
          <w:tcPr>
            <w:tcW w:w="1207" w:type="dxa"/>
            <w:vMerge w:val="restart"/>
            <w:vAlign w:val="center"/>
          </w:tcPr>
          <w:p w14:paraId="4127D6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Pārdošanas cena</w:t>
            </w:r>
          </w:p>
          <w:p w14:paraId="3054E87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bioloģiskās l/s produkcijai**</w:t>
            </w:r>
          </w:p>
          <w:p w14:paraId="4467FD2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(</w:t>
            </w:r>
            <w:proofErr w:type="spellStart"/>
            <w:r w:rsidRPr="001E2E88">
              <w:rPr>
                <w:rFonts w:ascii="Cambria" w:hAnsi="Cambria"/>
                <w:i/>
                <w:sz w:val="19"/>
                <w:lang w:val="lv-LV"/>
              </w:rPr>
              <w:t>euro</w:t>
            </w:r>
            <w:proofErr w:type="spellEnd"/>
            <w:r w:rsidRPr="001E2E88">
              <w:rPr>
                <w:rFonts w:ascii="Cambria" w:hAnsi="Cambria"/>
                <w:sz w:val="19"/>
                <w:lang w:val="lv-LV"/>
              </w:rPr>
              <w:t>/t)</w:t>
            </w:r>
          </w:p>
        </w:tc>
        <w:tc>
          <w:tcPr>
            <w:tcW w:w="1190" w:type="dxa"/>
            <w:vMerge w:val="restart"/>
            <w:vAlign w:val="center"/>
          </w:tcPr>
          <w:p w14:paraId="64683AD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Atlikums uz 31.</w:t>
            </w:r>
            <w:r w:rsidR="00DD1E7A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decembri</w:t>
            </w:r>
          </w:p>
        </w:tc>
      </w:tr>
      <w:tr w:rsidR="001E2E88" w:rsidRPr="001E2E88" w14:paraId="615EA807" w14:textId="77777777" w:rsidTr="00B376F4">
        <w:trPr>
          <w:cantSplit/>
        </w:trPr>
        <w:tc>
          <w:tcPr>
            <w:tcW w:w="2423" w:type="dxa"/>
            <w:vMerge/>
            <w:vAlign w:val="center"/>
          </w:tcPr>
          <w:p w14:paraId="29CC043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29" w:type="dxa"/>
            <w:vMerge/>
            <w:vAlign w:val="center"/>
          </w:tcPr>
          <w:p w14:paraId="12CB13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06" w:type="dxa"/>
            <w:gridSpan w:val="3"/>
            <w:vMerge/>
            <w:vAlign w:val="center"/>
          </w:tcPr>
          <w:p w14:paraId="13AA1F6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94" w:type="dxa"/>
            <w:gridSpan w:val="3"/>
            <w:vMerge/>
            <w:vAlign w:val="center"/>
          </w:tcPr>
          <w:p w14:paraId="008365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821" w:type="dxa"/>
            <w:gridSpan w:val="3"/>
            <w:vAlign w:val="center"/>
          </w:tcPr>
          <w:p w14:paraId="4BD1D4E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pārdotā produkcija</w:t>
            </w:r>
          </w:p>
        </w:tc>
        <w:tc>
          <w:tcPr>
            <w:tcW w:w="1077" w:type="dxa"/>
            <w:vMerge w:val="restart"/>
            <w:vAlign w:val="center"/>
          </w:tcPr>
          <w:p w14:paraId="4BE14F8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saimniecībā izmantotā produkcija*</w:t>
            </w:r>
          </w:p>
        </w:tc>
        <w:tc>
          <w:tcPr>
            <w:tcW w:w="1207" w:type="dxa"/>
            <w:vMerge/>
            <w:vAlign w:val="center"/>
          </w:tcPr>
          <w:p w14:paraId="1DB5AAE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  <w:vMerge/>
            <w:vAlign w:val="center"/>
          </w:tcPr>
          <w:p w14:paraId="5D6AB2E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CB06C39" w14:textId="77777777" w:rsidTr="00B376F4">
        <w:trPr>
          <w:cantSplit/>
        </w:trPr>
        <w:tc>
          <w:tcPr>
            <w:tcW w:w="2423" w:type="dxa"/>
            <w:vMerge/>
            <w:vAlign w:val="center"/>
          </w:tcPr>
          <w:p w14:paraId="0760F96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29" w:type="dxa"/>
            <w:vMerge/>
            <w:vAlign w:val="center"/>
          </w:tcPr>
          <w:p w14:paraId="2E4C844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vAlign w:val="center"/>
          </w:tcPr>
          <w:p w14:paraId="487ADFB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1.</w:t>
            </w:r>
            <w:r w:rsidR="008E0578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pārejas gad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837" w:type="dxa"/>
            <w:vAlign w:val="center"/>
          </w:tcPr>
          <w:p w14:paraId="2CE6815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2.</w:t>
            </w:r>
            <w:r w:rsidR="008E0578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pārejas gad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832" w:type="dxa"/>
            <w:vAlign w:val="center"/>
          </w:tcPr>
          <w:p w14:paraId="21FC05F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1E2E88">
              <w:rPr>
                <w:rFonts w:ascii="Cambria" w:hAnsi="Cambria"/>
                <w:sz w:val="19"/>
                <w:lang w:val="lv-LV"/>
              </w:rPr>
              <w:t>biolo-ģiskā</w:t>
            </w:r>
            <w:proofErr w:type="spellEnd"/>
          </w:p>
          <w:p w14:paraId="5C7D08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l/s</w:t>
            </w:r>
          </w:p>
        </w:tc>
        <w:tc>
          <w:tcPr>
            <w:tcW w:w="837" w:type="dxa"/>
            <w:vAlign w:val="center"/>
          </w:tcPr>
          <w:p w14:paraId="43CE468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1.</w:t>
            </w:r>
            <w:r w:rsidR="008E0578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pā</w:t>
            </w:r>
            <w:r w:rsidR="001E2E88">
              <w:rPr>
                <w:rFonts w:ascii="Cambria" w:hAnsi="Cambria"/>
                <w:sz w:val="19"/>
                <w:lang w:val="lv-LV"/>
              </w:rPr>
              <w:t>r</w:t>
            </w:r>
            <w:r w:rsidRPr="001E2E88">
              <w:rPr>
                <w:rFonts w:ascii="Cambria" w:hAnsi="Cambria"/>
                <w:sz w:val="19"/>
                <w:lang w:val="lv-LV"/>
              </w:rPr>
              <w:t>ejas gad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879" w:type="dxa"/>
            <w:vAlign w:val="center"/>
          </w:tcPr>
          <w:p w14:paraId="5B7445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2.</w:t>
            </w:r>
            <w:r w:rsidR="008E0578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pārejas gad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778" w:type="dxa"/>
            <w:vAlign w:val="center"/>
          </w:tcPr>
          <w:p w14:paraId="168D545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1E2E88">
              <w:rPr>
                <w:rFonts w:ascii="Cambria" w:hAnsi="Cambria"/>
                <w:sz w:val="19"/>
                <w:lang w:val="lv-LV"/>
              </w:rPr>
              <w:t>biolo-ģiskā</w:t>
            </w:r>
            <w:r w:rsidR="006948BC" w:rsidRPr="001E2E88">
              <w:rPr>
                <w:rFonts w:ascii="Cambria" w:hAnsi="Cambria"/>
                <w:sz w:val="19"/>
                <w:lang w:val="lv-LV"/>
              </w:rPr>
              <w:t>s</w:t>
            </w:r>
            <w:proofErr w:type="spellEnd"/>
          </w:p>
          <w:p w14:paraId="46E9546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l/s</w:t>
            </w:r>
            <w:r w:rsidR="006948BC" w:rsidRPr="001E2E88">
              <w:rPr>
                <w:rFonts w:ascii="Cambria" w:hAnsi="Cambria"/>
                <w:sz w:val="19"/>
                <w:lang w:val="lv-LV"/>
              </w:rPr>
              <w:t xml:space="preserve"> produk</w:t>
            </w:r>
            <w:r w:rsidR="00A775C7" w:rsidRPr="001E2E88">
              <w:rPr>
                <w:rFonts w:ascii="Cambria" w:hAnsi="Cambria"/>
                <w:sz w:val="19"/>
                <w:lang w:val="lv-LV"/>
              </w:rPr>
              <w:softHyphen/>
            </w:r>
            <w:r w:rsidR="006948BC" w:rsidRPr="001E2E88">
              <w:rPr>
                <w:rFonts w:ascii="Cambria" w:hAnsi="Cambria"/>
                <w:sz w:val="19"/>
                <w:lang w:val="lv-LV"/>
              </w:rPr>
              <w:t>cija</w:t>
            </w:r>
          </w:p>
        </w:tc>
        <w:tc>
          <w:tcPr>
            <w:tcW w:w="910" w:type="dxa"/>
            <w:vAlign w:val="center"/>
          </w:tcPr>
          <w:p w14:paraId="005832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1.</w:t>
            </w:r>
            <w:r w:rsidR="008E0578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pārejas gad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869" w:type="dxa"/>
            <w:vAlign w:val="center"/>
          </w:tcPr>
          <w:p w14:paraId="52A6DF2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pārejas period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>ā</w:t>
            </w:r>
            <w:r w:rsidRPr="001E2E88">
              <w:rPr>
                <w:rFonts w:ascii="Cambria" w:hAnsi="Cambria"/>
                <w:sz w:val="19"/>
                <w:lang w:val="lv-LV"/>
              </w:rPr>
              <w:t xml:space="preserve"> (2.</w:t>
            </w:r>
            <w:r w:rsidR="008E0578" w:rsidRPr="001E2E88">
              <w:rPr>
                <w:rFonts w:ascii="Cambria" w:hAnsi="Cambria"/>
                <w:sz w:val="19"/>
                <w:lang w:val="lv-LV"/>
              </w:rPr>
              <w:t> </w:t>
            </w:r>
            <w:r w:rsidRPr="001E2E88">
              <w:rPr>
                <w:rFonts w:ascii="Cambria" w:hAnsi="Cambria"/>
                <w:sz w:val="19"/>
                <w:lang w:val="lv-LV"/>
              </w:rPr>
              <w:t>gads)</w:t>
            </w:r>
          </w:p>
        </w:tc>
        <w:tc>
          <w:tcPr>
            <w:tcW w:w="1042" w:type="dxa"/>
            <w:vAlign w:val="center"/>
          </w:tcPr>
          <w:p w14:paraId="66CBBD53" w14:textId="77777777" w:rsidR="002F5434" w:rsidRPr="001E2E88" w:rsidRDefault="001E2E88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biolo</w:t>
            </w:r>
            <w:r w:rsidR="002F5434" w:rsidRPr="001E2E88">
              <w:rPr>
                <w:rFonts w:ascii="Cambria" w:hAnsi="Cambria"/>
                <w:sz w:val="19"/>
                <w:lang w:val="lv-LV"/>
              </w:rPr>
              <w:t>ģiskās l/s</w:t>
            </w:r>
            <w:r w:rsidR="00B965DD" w:rsidRPr="001E2E88">
              <w:rPr>
                <w:rFonts w:ascii="Cambria" w:hAnsi="Cambria"/>
                <w:sz w:val="19"/>
                <w:lang w:val="lv-LV"/>
              </w:rPr>
              <w:t xml:space="preserve"> produkcija</w:t>
            </w:r>
          </w:p>
        </w:tc>
        <w:tc>
          <w:tcPr>
            <w:tcW w:w="1077" w:type="dxa"/>
            <w:vMerge/>
            <w:vAlign w:val="center"/>
          </w:tcPr>
          <w:p w14:paraId="312AFF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vMerge/>
            <w:vAlign w:val="center"/>
          </w:tcPr>
          <w:p w14:paraId="5995F67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  <w:vMerge/>
            <w:vAlign w:val="center"/>
          </w:tcPr>
          <w:p w14:paraId="691D862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509684E" w14:textId="77777777" w:rsidTr="00B376F4">
        <w:tc>
          <w:tcPr>
            <w:tcW w:w="2423" w:type="dxa"/>
            <w:vAlign w:val="center"/>
          </w:tcPr>
          <w:p w14:paraId="0734895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A</w:t>
            </w:r>
          </w:p>
        </w:tc>
        <w:tc>
          <w:tcPr>
            <w:tcW w:w="729" w:type="dxa"/>
            <w:vAlign w:val="center"/>
          </w:tcPr>
          <w:p w14:paraId="0584D4A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B</w:t>
            </w:r>
          </w:p>
        </w:tc>
        <w:tc>
          <w:tcPr>
            <w:tcW w:w="837" w:type="dxa"/>
            <w:vAlign w:val="center"/>
          </w:tcPr>
          <w:p w14:paraId="53DDBCB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1</w:t>
            </w:r>
          </w:p>
        </w:tc>
        <w:tc>
          <w:tcPr>
            <w:tcW w:w="837" w:type="dxa"/>
            <w:vAlign w:val="center"/>
          </w:tcPr>
          <w:p w14:paraId="7C9C9F7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2</w:t>
            </w:r>
          </w:p>
        </w:tc>
        <w:tc>
          <w:tcPr>
            <w:tcW w:w="832" w:type="dxa"/>
            <w:vAlign w:val="center"/>
          </w:tcPr>
          <w:p w14:paraId="1F9EE89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3</w:t>
            </w:r>
          </w:p>
        </w:tc>
        <w:tc>
          <w:tcPr>
            <w:tcW w:w="837" w:type="dxa"/>
            <w:vAlign w:val="center"/>
          </w:tcPr>
          <w:p w14:paraId="2E4E61B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4</w:t>
            </w:r>
          </w:p>
        </w:tc>
        <w:tc>
          <w:tcPr>
            <w:tcW w:w="879" w:type="dxa"/>
            <w:vAlign w:val="center"/>
          </w:tcPr>
          <w:p w14:paraId="1006A5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5</w:t>
            </w:r>
          </w:p>
        </w:tc>
        <w:tc>
          <w:tcPr>
            <w:tcW w:w="778" w:type="dxa"/>
            <w:vAlign w:val="center"/>
          </w:tcPr>
          <w:p w14:paraId="6A17909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6</w:t>
            </w:r>
          </w:p>
        </w:tc>
        <w:tc>
          <w:tcPr>
            <w:tcW w:w="910" w:type="dxa"/>
            <w:vAlign w:val="center"/>
          </w:tcPr>
          <w:p w14:paraId="2513E75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7</w:t>
            </w:r>
          </w:p>
        </w:tc>
        <w:tc>
          <w:tcPr>
            <w:tcW w:w="869" w:type="dxa"/>
            <w:vAlign w:val="center"/>
          </w:tcPr>
          <w:p w14:paraId="079F150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7a</w:t>
            </w:r>
          </w:p>
        </w:tc>
        <w:tc>
          <w:tcPr>
            <w:tcW w:w="1042" w:type="dxa"/>
            <w:vAlign w:val="center"/>
          </w:tcPr>
          <w:p w14:paraId="7CF683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8</w:t>
            </w:r>
          </w:p>
        </w:tc>
        <w:tc>
          <w:tcPr>
            <w:tcW w:w="1077" w:type="dxa"/>
            <w:vAlign w:val="center"/>
          </w:tcPr>
          <w:p w14:paraId="1816736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9</w:t>
            </w:r>
          </w:p>
        </w:tc>
        <w:tc>
          <w:tcPr>
            <w:tcW w:w="1207" w:type="dxa"/>
            <w:vAlign w:val="center"/>
          </w:tcPr>
          <w:p w14:paraId="305572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10</w:t>
            </w:r>
          </w:p>
        </w:tc>
        <w:tc>
          <w:tcPr>
            <w:tcW w:w="1190" w:type="dxa"/>
            <w:vAlign w:val="center"/>
          </w:tcPr>
          <w:p w14:paraId="5926153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11</w:t>
            </w:r>
          </w:p>
        </w:tc>
      </w:tr>
      <w:tr w:rsidR="001E2E88" w:rsidRPr="001E2E88" w14:paraId="742FADFB" w14:textId="77777777" w:rsidTr="00B376F4">
        <w:tc>
          <w:tcPr>
            <w:tcW w:w="2423" w:type="dxa"/>
            <w:shd w:val="clear" w:color="auto" w:fill="auto"/>
            <w:vAlign w:val="center"/>
          </w:tcPr>
          <w:p w14:paraId="74F33314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Graudaugi</w:t>
            </w:r>
          </w:p>
          <w:p w14:paraId="30FB6FB1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lang w:val="lv-LV"/>
              </w:rPr>
              <w:t>(1100=1110+1111…+1117)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F8A2A8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1100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84DA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4B3C83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4013EEB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7B8F5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BEBDE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988A4C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A2660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D4B326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D9DE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BC37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4C61920" w14:textId="77777777" w:rsidR="002F5434" w:rsidRPr="001E2E88" w:rsidRDefault="002F5434" w:rsidP="00B6422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7EBEAE3F" w14:textId="77777777" w:rsidR="002F5434" w:rsidRPr="001E2E88" w:rsidRDefault="002F5434" w:rsidP="00B6422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7AE3E338" w14:textId="77777777" w:rsidTr="00B376F4">
        <w:tc>
          <w:tcPr>
            <w:tcW w:w="2423" w:type="dxa"/>
            <w:shd w:val="clear" w:color="auto" w:fill="auto"/>
            <w:vAlign w:val="center"/>
          </w:tcPr>
          <w:p w14:paraId="64326334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Vasaras kvieši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14A6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50937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3619A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3837C00" w14:textId="0ECD2FD9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63905C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49EC3B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9C5F31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A0C272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F47D76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21FF73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F5AEC0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E1E22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1518FE6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410C8727" w14:textId="77777777" w:rsidTr="00B376F4">
        <w:tc>
          <w:tcPr>
            <w:tcW w:w="2423" w:type="dxa"/>
            <w:shd w:val="clear" w:color="auto" w:fill="auto"/>
            <w:vAlign w:val="center"/>
          </w:tcPr>
          <w:p w14:paraId="1390D195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Ziemas kvieši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5C50CE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38C061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D20E2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E759C53" w14:textId="5B895E95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FAF1C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61AEA3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1970D6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AEAEE3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1C138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C9D966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49F65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201E98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E69847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CEDACD8" w14:textId="77777777" w:rsidTr="00B376F4">
        <w:tc>
          <w:tcPr>
            <w:tcW w:w="2423" w:type="dxa"/>
            <w:shd w:val="clear" w:color="auto" w:fill="auto"/>
            <w:vAlign w:val="center"/>
          </w:tcPr>
          <w:p w14:paraId="18A9B18C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Rudzi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10CFB2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A0D242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318D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912B3DF" w14:textId="3FFE6221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8B6B2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89B45C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7D1F35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C70FB9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57199E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22A84B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432511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95E06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71EA0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D522058" w14:textId="77777777" w:rsidTr="00B376F4">
        <w:tc>
          <w:tcPr>
            <w:tcW w:w="2423" w:type="dxa"/>
            <w:shd w:val="clear" w:color="auto" w:fill="auto"/>
            <w:vAlign w:val="center"/>
          </w:tcPr>
          <w:p w14:paraId="050CA9D2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Mieži, vasaras, ziemas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DB9E7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15B893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AB9CC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5A98489" w14:textId="70B14DB4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4E4F3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E42BE5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18CC7A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0D4266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5D274C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D66F4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E76C13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CE03CF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118EC61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27BDCFD" w14:textId="77777777" w:rsidTr="00B376F4">
        <w:tc>
          <w:tcPr>
            <w:tcW w:w="2423" w:type="dxa"/>
            <w:shd w:val="clear" w:color="auto" w:fill="auto"/>
            <w:vAlign w:val="center"/>
          </w:tcPr>
          <w:p w14:paraId="42AFAE74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Auzas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C473D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39D58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5DB13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3646292" w14:textId="5CFEE33B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D2661D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484570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40BDD9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641DF1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817AC3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F36FC1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B72FD0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5614E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10AB2D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7948DF4" w14:textId="77777777" w:rsidTr="00B376F4">
        <w:tc>
          <w:tcPr>
            <w:tcW w:w="2423" w:type="dxa"/>
            <w:shd w:val="clear" w:color="auto" w:fill="auto"/>
            <w:vAlign w:val="center"/>
          </w:tcPr>
          <w:p w14:paraId="74D9AB8D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Tritikāle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D9731A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5920E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24FDEB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D20C190" w14:textId="39603D8E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CAEA76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358D81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2668A4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2D387C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80DC4A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33DF3D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AC0494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DC848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679699B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2B722C5" w14:textId="77777777" w:rsidTr="00B376F4">
        <w:tc>
          <w:tcPr>
            <w:tcW w:w="2423" w:type="dxa"/>
            <w:shd w:val="clear" w:color="auto" w:fill="auto"/>
            <w:vAlign w:val="center"/>
          </w:tcPr>
          <w:p w14:paraId="39167626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Griķi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DBF659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2A9779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5DFA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25948DF" w14:textId="4086BFEE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64D837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6B9D1D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1B2E10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66F491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653F41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DC8C09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990782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65F60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3F5407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48D79520" w14:textId="77777777" w:rsidTr="00B376F4">
        <w:tc>
          <w:tcPr>
            <w:tcW w:w="2423" w:type="dxa"/>
            <w:shd w:val="clear" w:color="auto" w:fill="auto"/>
            <w:vAlign w:val="center"/>
          </w:tcPr>
          <w:p w14:paraId="36BDBDFA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Graudaugu un pākšaugu mistri graudiem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2DF49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1117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60C22D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AA2370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C24D61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C36EB9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1F86CD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273AF4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B16E07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7AF557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6E43D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D2E77B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AB44A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118F7DB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0E04BB5" w14:textId="77777777" w:rsidTr="00B376F4">
        <w:tc>
          <w:tcPr>
            <w:tcW w:w="2423" w:type="dxa"/>
            <w:shd w:val="clear" w:color="auto" w:fill="auto"/>
            <w:vAlign w:val="center"/>
          </w:tcPr>
          <w:p w14:paraId="1180C1D2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Pākšaugi (sēklu produkcija)</w:t>
            </w:r>
          </w:p>
          <w:p w14:paraId="13985CEC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lang w:val="lv-LV"/>
              </w:rPr>
              <w:t>(1200=1210+1211…+1214)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7319616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1200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57A7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1BC0DF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670E0F9" w14:textId="5F8936EA" w:rsidR="002F5434" w:rsidRPr="001E2E88" w:rsidRDefault="00654681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73904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734C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95B55C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FF75F4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010184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47FB5E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156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FE039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1BDB8DE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3C718CF7" w14:textId="77777777" w:rsidTr="00B376F4">
        <w:tc>
          <w:tcPr>
            <w:tcW w:w="2423" w:type="dxa"/>
            <w:shd w:val="clear" w:color="auto" w:fill="auto"/>
            <w:vAlign w:val="center"/>
          </w:tcPr>
          <w:p w14:paraId="47C548B4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Zirņi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82F515" w14:textId="77777777" w:rsidR="002F5434" w:rsidRPr="001E2E88" w:rsidRDefault="002F5434" w:rsidP="001E2E8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1210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90122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9D722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2318B20" w14:textId="527EA4E8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B32A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17670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7BEF4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3B0B18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C9869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E1085E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AEF02C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E4A8E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D41B2B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5A4FCE4" w14:textId="77777777" w:rsidTr="00B376F4">
        <w:tc>
          <w:tcPr>
            <w:tcW w:w="2423" w:type="dxa"/>
            <w:shd w:val="clear" w:color="auto" w:fill="auto"/>
            <w:vAlign w:val="center"/>
          </w:tcPr>
          <w:p w14:paraId="6B39B6F2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Pupiņas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02C4C3D" w14:textId="77777777" w:rsidR="002F5434" w:rsidRPr="001E2E88" w:rsidRDefault="002F5434" w:rsidP="001E2E8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1211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7590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31D43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5A784D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A123A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EE1597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63212F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A0EFE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C4B18F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80A8C1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7ACEA3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FA2A2C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D4BF2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39D2A10" w14:textId="77777777" w:rsidTr="00B376F4">
        <w:tc>
          <w:tcPr>
            <w:tcW w:w="2423" w:type="dxa"/>
            <w:shd w:val="clear" w:color="auto" w:fill="auto"/>
            <w:vAlign w:val="center"/>
          </w:tcPr>
          <w:p w14:paraId="45867F5C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Lauk</w:t>
            </w:r>
            <w:r w:rsidR="00CD1EA9"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a</w:t>
            </w: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 xml:space="preserve"> pupas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3D0BFAB" w14:textId="77777777" w:rsidR="002F5434" w:rsidRPr="001E2E88" w:rsidRDefault="002F5434" w:rsidP="001E2E8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1212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55D56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9E8481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F22E1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82117E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89FB5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1FCA7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4A4F6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78EB87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946C92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B9EB70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2E153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940BC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A7D836D" w14:textId="77777777" w:rsidTr="00B376F4">
        <w:tc>
          <w:tcPr>
            <w:tcW w:w="2423" w:type="dxa"/>
            <w:shd w:val="clear" w:color="auto" w:fill="auto"/>
            <w:vAlign w:val="center"/>
          </w:tcPr>
          <w:p w14:paraId="4F6390B6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Vīķi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 xml:space="preserve"> vasaras, ziemas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B37B59" w14:textId="77777777" w:rsidR="002F5434" w:rsidRPr="001E2E88" w:rsidRDefault="002F5434" w:rsidP="001E2E8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1213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58FC80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F9349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E6472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E7E28C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8F0409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3EB1EA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E03A3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CB056C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FDDF9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D769E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AA228F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A0B31A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84E1783" w14:textId="77777777" w:rsidTr="00B376F4">
        <w:tc>
          <w:tcPr>
            <w:tcW w:w="2423" w:type="dxa"/>
            <w:shd w:val="clear" w:color="auto" w:fill="auto"/>
            <w:vAlign w:val="center"/>
          </w:tcPr>
          <w:p w14:paraId="6C27D4AC" w14:textId="77777777" w:rsidR="002F5434" w:rsidRPr="001E2E88" w:rsidRDefault="002F5434" w:rsidP="001E2E88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Lupīna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F16AFC9" w14:textId="77777777" w:rsidR="002F5434" w:rsidRPr="001E2E88" w:rsidRDefault="002F5434" w:rsidP="001E2E88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1214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462A20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6EF225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F04383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FEE92E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E87068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D125BF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45F9E7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34E7BB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4EC0D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EDFABD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5CF7CF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3F9FC3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C273A66" w14:textId="77777777" w:rsidTr="00B376F4">
        <w:tc>
          <w:tcPr>
            <w:tcW w:w="2423" w:type="dxa"/>
            <w:shd w:val="clear" w:color="auto" w:fill="auto"/>
            <w:vAlign w:val="center"/>
          </w:tcPr>
          <w:p w14:paraId="56E8B948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Kartupeļi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18DDF1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1310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0737C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1F37CD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4669A80" w14:textId="3E3846A4" w:rsidR="005D35DF" w:rsidRDefault="005D35DF" w:rsidP="005D35DF">
            <w:pPr>
              <w:pStyle w:val="Default"/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D35DF" w14:paraId="43A610E7" w14:textId="77777777">
              <w:trPr>
                <w:trHeight w:val="95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F420AD3" w14:textId="2E0C98A8" w:rsidR="005D35DF" w:rsidRDefault="005D35DF" w:rsidP="005D35DF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</w:p>
              </w:tc>
            </w:tr>
          </w:tbl>
          <w:p w14:paraId="050A5DF8" w14:textId="17B0598C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9C3963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F675CE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B63F3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47B40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75CA37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F768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9734AD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70AA4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6E48065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1BA9373" w14:textId="77777777" w:rsidTr="00B376F4">
        <w:tc>
          <w:tcPr>
            <w:tcW w:w="2423" w:type="dxa"/>
            <w:shd w:val="clear" w:color="auto" w:fill="auto"/>
            <w:vAlign w:val="center"/>
          </w:tcPr>
          <w:p w14:paraId="67F84753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Cukurbietes (bez sēklu laukiem)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AD5270D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1320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E47E6C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6D3DF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4EE95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E763F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AF3E89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A2F5A4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5A712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5859D7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1F5E34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11CCB7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8B7A38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7809241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98396BB" w14:textId="77777777" w:rsidTr="00B376F4">
        <w:tc>
          <w:tcPr>
            <w:tcW w:w="2423" w:type="dxa"/>
            <w:shd w:val="clear" w:color="auto" w:fill="auto"/>
            <w:vAlign w:val="center"/>
          </w:tcPr>
          <w:p w14:paraId="3DB75774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Lopbarības saknes (bez sēklu laukiem)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DA2CB37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1330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5AE1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E7CB61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16356A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00B9A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5E047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8131E8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086381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821D20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82EE9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E0822D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92CB7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2394AB7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763816CD" w14:textId="77777777" w:rsidTr="00B376F4">
        <w:tc>
          <w:tcPr>
            <w:tcW w:w="2423" w:type="dxa"/>
            <w:shd w:val="clear" w:color="auto" w:fill="auto"/>
            <w:vAlign w:val="center"/>
          </w:tcPr>
          <w:p w14:paraId="683A3FE0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lastRenderedPageBreak/>
              <w:t>Graudaugi, pākšaugi, to mistri zaļbarībai un skābbarībai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B15A34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1340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7DE50F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6D4BF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AC5DB1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73E5A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03D92F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53B745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4EAA4B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8BCDC8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65637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CA6859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B5F70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7691AD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D905750" w14:textId="77777777" w:rsidTr="00B376F4">
        <w:tc>
          <w:tcPr>
            <w:tcW w:w="2423" w:type="dxa"/>
            <w:shd w:val="clear" w:color="auto" w:fill="auto"/>
            <w:vAlign w:val="center"/>
          </w:tcPr>
          <w:p w14:paraId="60CFAF1B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 xml:space="preserve">Tehniskās kultūras </w:t>
            </w:r>
            <w:r w:rsidRPr="001E2E88">
              <w:rPr>
                <w:rFonts w:ascii="Cambria" w:hAnsi="Cambria"/>
                <w:bCs/>
                <w:sz w:val="19"/>
                <w:lang w:val="lv-LV"/>
              </w:rPr>
              <w:t>(1350=1351+1352…+1358)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7D89BC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1350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19AC7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CFB244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9ABB51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4E68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0625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8D3D3A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16C4F7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3325EB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68EA2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AA9D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81DDD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3327EBD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1664AFA4" w14:textId="77777777" w:rsidTr="00B376F4">
        <w:tc>
          <w:tcPr>
            <w:tcW w:w="2423" w:type="dxa"/>
            <w:shd w:val="clear" w:color="auto" w:fill="auto"/>
            <w:vAlign w:val="center"/>
          </w:tcPr>
          <w:p w14:paraId="457267F9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Apiņi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10B9DB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5AEB7B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C9FA4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1948FF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B6342A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A00F7A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229AC9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3CEFE7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705CEE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DEAD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DA9B2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224D26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9A83E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1956853" w14:textId="77777777" w:rsidTr="00B376F4">
        <w:tc>
          <w:tcPr>
            <w:tcW w:w="2423" w:type="dxa"/>
            <w:shd w:val="clear" w:color="auto" w:fill="auto"/>
            <w:vAlign w:val="center"/>
          </w:tcPr>
          <w:p w14:paraId="2FB2E1C6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Rapsis un ripsis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8C2F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04B29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44B2C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A8A9D22" w14:textId="34494338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2BB07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C15038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D34F5A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3C02C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E7462A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F893F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850CCD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ECEF57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64AB101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974EFB3" w14:textId="77777777" w:rsidTr="00B376F4">
        <w:tc>
          <w:tcPr>
            <w:tcW w:w="2423" w:type="dxa"/>
            <w:shd w:val="clear" w:color="auto" w:fill="auto"/>
            <w:vAlign w:val="center"/>
          </w:tcPr>
          <w:p w14:paraId="2BCFF871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Ārstniecības augi</w:t>
            </w:r>
            <w:r w:rsidRPr="001E2E88">
              <w:rPr>
                <w:rFonts w:ascii="Cambria" w:hAnsi="Cambria"/>
                <w:sz w:val="19"/>
                <w:lang w:val="lv-LV"/>
              </w:rPr>
              <w:t>***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47ADB0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32269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6FF306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6F1503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A006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015356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8ADB27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AA4631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F7B07E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DEA335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CC1041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3C7FFD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AAEA82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6157294" w14:textId="77777777" w:rsidTr="00B376F4">
        <w:tc>
          <w:tcPr>
            <w:tcW w:w="2423" w:type="dxa"/>
            <w:shd w:val="clear" w:color="auto" w:fill="auto"/>
            <w:vAlign w:val="center"/>
          </w:tcPr>
          <w:p w14:paraId="761C8D93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Garšaugi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07041A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D938A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2B5FE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B0B63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EEF819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54C18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35CCC3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A1257F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CC60C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4D6AB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A801BC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FB6C68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21EA56E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4E780D5E" w14:textId="77777777" w:rsidTr="00B376F4">
        <w:tc>
          <w:tcPr>
            <w:tcW w:w="2423" w:type="dxa"/>
            <w:shd w:val="clear" w:color="auto" w:fill="auto"/>
            <w:vAlign w:val="center"/>
          </w:tcPr>
          <w:p w14:paraId="6FD95F3F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 xml:space="preserve">Lini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127D8A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0AFD7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E8A9D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CC7C34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69AE9B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04B51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FA3581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877616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6E1116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365537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CFA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E6B33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41A0BCC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52ACAC04" w14:textId="77777777" w:rsidTr="00B376F4">
        <w:tc>
          <w:tcPr>
            <w:tcW w:w="2423" w:type="dxa"/>
            <w:shd w:val="clear" w:color="auto" w:fill="auto"/>
            <w:vAlign w:val="center"/>
          </w:tcPr>
          <w:p w14:paraId="6EA5A384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Kaņepes</w:t>
            </w:r>
            <w:r w:rsidR="00F603E6" w:rsidRPr="001E2E88">
              <w:rPr>
                <w:rFonts w:ascii="Cambria" w:hAnsi="Cambria"/>
                <w:sz w:val="19"/>
                <w:szCs w:val="22"/>
                <w:lang w:val="lv-LV"/>
              </w:rPr>
              <w:t xml:space="preserve"> (sēklu ieguvei)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37EED0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757D29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F3631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D1A103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BEC6F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75253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120D07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2EB701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D3878D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8204A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8F8C4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A9149B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12C60B5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9C3B0E5" w14:textId="77777777" w:rsidTr="00B376F4">
        <w:tc>
          <w:tcPr>
            <w:tcW w:w="2423" w:type="dxa"/>
            <w:shd w:val="clear" w:color="auto" w:fill="auto"/>
            <w:vAlign w:val="center"/>
          </w:tcPr>
          <w:p w14:paraId="454FF8E2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Pārējās tehniskās kultūras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0BD15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6BBFC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8A89A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72987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F33057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3656A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4AD69B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BBD70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D99F12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5C5228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6CAB28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93051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DA5B9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6AE8421" w14:textId="77777777" w:rsidTr="00B376F4">
        <w:tc>
          <w:tcPr>
            <w:tcW w:w="2423" w:type="dxa"/>
            <w:shd w:val="clear" w:color="auto" w:fill="auto"/>
            <w:vAlign w:val="center"/>
          </w:tcPr>
          <w:p w14:paraId="236611D1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Ķimenes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DC6437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1358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17CD9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E3779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1491DD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D0AB5E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EF1D90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F1FC78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1361B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3C3091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C41355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CA90CF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C63F9C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2717BF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1F1B95A" w14:textId="77777777" w:rsidTr="00B376F4">
        <w:tc>
          <w:tcPr>
            <w:tcW w:w="2423" w:type="dxa"/>
            <w:shd w:val="clear" w:color="auto" w:fill="auto"/>
            <w:vAlign w:val="center"/>
          </w:tcPr>
          <w:p w14:paraId="500FE36B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Atklātā laukā, kopā</w:t>
            </w:r>
            <w:r w:rsidRPr="001E2E88">
              <w:rPr>
                <w:rFonts w:ascii="Cambria" w:hAnsi="Cambria"/>
                <w:b/>
                <w:i/>
                <w:sz w:val="19"/>
                <w:szCs w:val="22"/>
                <w:lang w:val="lv-LV"/>
              </w:rPr>
              <w:t xml:space="preserve"> </w:t>
            </w:r>
            <w:r w:rsidRPr="001E2E88">
              <w:rPr>
                <w:rFonts w:ascii="Cambria" w:hAnsi="Cambria"/>
                <w:sz w:val="19"/>
                <w:lang w:val="lv-LV"/>
              </w:rPr>
              <w:t>(1400=1401+1402+...+141</w:t>
            </w:r>
            <w:r w:rsidR="001F7CCB" w:rsidRPr="001E2E88">
              <w:rPr>
                <w:rFonts w:ascii="Cambria" w:hAnsi="Cambria"/>
                <w:sz w:val="19"/>
                <w:lang w:val="lv-LV"/>
              </w:rPr>
              <w:t>8</w:t>
            </w:r>
            <w:r w:rsidRPr="001E2E88">
              <w:rPr>
                <w:rFonts w:ascii="Cambria" w:hAnsi="Cambria"/>
                <w:sz w:val="19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C945C43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1400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2A4286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AE6B0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44DD30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8A660D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1DD8D5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B83304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2DFAAB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9A5452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5B1A7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27EA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E90999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1C610B0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72EA06DB" w14:textId="77777777" w:rsidTr="00B376F4">
        <w:tc>
          <w:tcPr>
            <w:tcW w:w="2423" w:type="dxa"/>
            <w:shd w:val="clear" w:color="auto" w:fill="auto"/>
            <w:vAlign w:val="center"/>
          </w:tcPr>
          <w:p w14:paraId="4160A469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Galviņkāposti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902D8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D2E94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EF6009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E81A70C" w14:textId="0FFADF3E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EF283C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8B62C0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FC4E8D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025F64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B649C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DE0ADC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F7894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FDE07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3C4E0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31FF1E7" w14:textId="77777777" w:rsidTr="00B376F4">
        <w:tc>
          <w:tcPr>
            <w:tcW w:w="2423" w:type="dxa"/>
            <w:shd w:val="clear" w:color="auto" w:fill="auto"/>
            <w:vAlign w:val="center"/>
          </w:tcPr>
          <w:p w14:paraId="1715EA42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Ziedkāposti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EC8B2A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4799D5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896A83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6C01F0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371EE6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4D305F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E98787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A52861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AEEC27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4A6820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2D8297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9BC17B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7FE6C4F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E3DB0B2" w14:textId="77777777" w:rsidTr="00B376F4">
        <w:tc>
          <w:tcPr>
            <w:tcW w:w="2423" w:type="dxa"/>
            <w:shd w:val="clear" w:color="auto" w:fill="auto"/>
            <w:vAlign w:val="center"/>
          </w:tcPr>
          <w:p w14:paraId="0B901C96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Pārējie kāposti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A56F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FA10C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06683D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7DDC66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211F0D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551D04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EB13CD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078E6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921D6A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234D43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FBEB6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25F8E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76EC9C8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878C21B" w14:textId="77777777" w:rsidTr="00B376F4">
        <w:tc>
          <w:tcPr>
            <w:tcW w:w="2423" w:type="dxa"/>
            <w:shd w:val="clear" w:color="auto" w:fill="auto"/>
            <w:vAlign w:val="center"/>
          </w:tcPr>
          <w:p w14:paraId="4FB08BC8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Puravi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EF5FE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43E2D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76B79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56E321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84571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30E438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5409B8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A9A969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78F892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88C76E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FBA53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A1FA9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7BA9499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425E883" w14:textId="77777777" w:rsidTr="00B376F4">
        <w:tc>
          <w:tcPr>
            <w:tcW w:w="2423" w:type="dxa"/>
            <w:shd w:val="clear" w:color="auto" w:fill="auto"/>
            <w:vAlign w:val="center"/>
          </w:tcPr>
          <w:p w14:paraId="3BBB4BB8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Salāti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B54976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7402D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41673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C69671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2A3E49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484965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D89927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1C5359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5A6225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807C2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92803D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F282BF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32A986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D4ED5CF" w14:textId="77777777" w:rsidTr="00B376F4">
        <w:tc>
          <w:tcPr>
            <w:tcW w:w="2423" w:type="dxa"/>
            <w:shd w:val="clear" w:color="auto" w:fill="auto"/>
            <w:vAlign w:val="center"/>
          </w:tcPr>
          <w:p w14:paraId="0D55A071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Sīpoli lociņiem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F8D80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D84819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F6CAA7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6D56A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460E2D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3EA322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A9223C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372A86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0B3A34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8CB50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F0A01F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DFA6FE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BA468A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0A8D52E5" w14:textId="77777777" w:rsidTr="00B376F4">
        <w:tc>
          <w:tcPr>
            <w:tcW w:w="2423" w:type="dxa"/>
            <w:shd w:val="clear" w:color="auto" w:fill="auto"/>
            <w:vAlign w:val="center"/>
          </w:tcPr>
          <w:p w14:paraId="146D4091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Pārējie lapu un kātu dārzeņi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E52B06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5461BF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AB7D3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6EF807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1F6AC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94F6A0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6A4127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F6563B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FAECFA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06001C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E31AC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2ACD5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B81B87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911829E" w14:textId="77777777" w:rsidTr="00B376F4">
        <w:tc>
          <w:tcPr>
            <w:tcW w:w="2423" w:type="dxa"/>
            <w:shd w:val="clear" w:color="auto" w:fill="auto"/>
            <w:vAlign w:val="center"/>
          </w:tcPr>
          <w:p w14:paraId="6AB1C320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Gurķi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0979B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33D5C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249DB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BC3467A" w14:textId="265302F3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D739DB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7768F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A5EE04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4CEC91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C05C4F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461D50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83648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57CEAD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44A7FB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0C6D23A9" w14:textId="77777777" w:rsidTr="00B376F4">
        <w:tc>
          <w:tcPr>
            <w:tcW w:w="2423" w:type="dxa"/>
            <w:shd w:val="clear" w:color="auto" w:fill="auto"/>
            <w:vAlign w:val="center"/>
          </w:tcPr>
          <w:p w14:paraId="1FCCAEA8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Tomāti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A5532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18EB9E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7DF78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A8CF8F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D38E1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A221D1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9C39EC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0AE14F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166890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5A3370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82891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7D3169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81799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4F9466B5" w14:textId="77777777" w:rsidTr="00B376F4">
        <w:tc>
          <w:tcPr>
            <w:tcW w:w="2423" w:type="dxa"/>
            <w:shd w:val="clear" w:color="auto" w:fill="auto"/>
            <w:vAlign w:val="center"/>
          </w:tcPr>
          <w:p w14:paraId="51FDB507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Kabači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D16B4F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1409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B2874D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A18310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D1DC53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A23A97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52A30C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E9EDCC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F8869A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F4AF24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93D853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82CF07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F10E7E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69C91D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3AB9BB4" w14:textId="77777777" w:rsidTr="00B376F4">
        <w:tc>
          <w:tcPr>
            <w:tcW w:w="2423" w:type="dxa"/>
            <w:shd w:val="clear" w:color="auto" w:fill="auto"/>
            <w:vAlign w:val="center"/>
          </w:tcPr>
          <w:p w14:paraId="0B351A07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Ķirbji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F34441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3247C5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9C2337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A3C9E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9BE7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214EC1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67B1DFF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DE9B44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9B63F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FA1342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65986C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393F0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D8072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196E049" w14:textId="77777777" w:rsidTr="00B376F4">
        <w:tc>
          <w:tcPr>
            <w:tcW w:w="2423" w:type="dxa"/>
            <w:shd w:val="clear" w:color="auto" w:fill="auto"/>
            <w:vAlign w:val="center"/>
          </w:tcPr>
          <w:p w14:paraId="39810070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Pārējie augļu dārzeņi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4FA9D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D766F8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3A0B34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70B9273" w14:textId="79A47B2E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FE1AD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C57CA5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EFA8CE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CFD3C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A0ED91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AA884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73A74C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89F4C5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241639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CD0896D" w14:textId="77777777" w:rsidTr="00B376F4">
        <w:tc>
          <w:tcPr>
            <w:tcW w:w="2423" w:type="dxa"/>
            <w:shd w:val="clear" w:color="auto" w:fill="auto"/>
            <w:vAlign w:val="center"/>
          </w:tcPr>
          <w:p w14:paraId="74274C73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Galda bietes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2ACC24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A4EF6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A825B8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5FE1A98" w14:textId="59A4EB4F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04EF6D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05F48E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27BA5E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C9744D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238A40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1F881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580416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45A3D7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4F52D1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78B1BCD9" w14:textId="77777777" w:rsidTr="00B376F4">
        <w:tc>
          <w:tcPr>
            <w:tcW w:w="2423" w:type="dxa"/>
            <w:shd w:val="clear" w:color="auto" w:fill="auto"/>
            <w:vAlign w:val="center"/>
          </w:tcPr>
          <w:p w14:paraId="2734F6E9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Burkāni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5F11A1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D82CF3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E53D87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1A4B164" w14:textId="26E41708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636007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0BD162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108655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A24556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EEE37D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3E166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92297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F0E425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1139E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62F5691" w14:textId="77777777" w:rsidTr="00B376F4">
        <w:tc>
          <w:tcPr>
            <w:tcW w:w="2423" w:type="dxa"/>
            <w:shd w:val="clear" w:color="auto" w:fill="auto"/>
            <w:vAlign w:val="center"/>
          </w:tcPr>
          <w:p w14:paraId="55A6B755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Sīpoli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7D424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81717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0E9E36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7C4C639" w14:textId="175465E0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2F5453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66CED8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BE218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BC9745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A80272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16C152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A748CA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443C1F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2674495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F7D021A" w14:textId="77777777" w:rsidTr="00B376F4">
        <w:tc>
          <w:tcPr>
            <w:tcW w:w="2423" w:type="dxa"/>
            <w:shd w:val="clear" w:color="auto" w:fill="auto"/>
            <w:vAlign w:val="center"/>
          </w:tcPr>
          <w:p w14:paraId="7118D416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Ķiploki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08D40E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5FFFA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831EC4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E435D1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57967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03371C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09FA08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6DE235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2FEF20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9821E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C59849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13F8D0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2E1179D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7C462D2" w14:textId="77777777" w:rsidTr="00B376F4">
        <w:tc>
          <w:tcPr>
            <w:tcW w:w="2423" w:type="dxa"/>
            <w:shd w:val="clear" w:color="auto" w:fill="auto"/>
            <w:vAlign w:val="center"/>
          </w:tcPr>
          <w:p w14:paraId="29C69216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Mārrutki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1DF2C8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BC55B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3228E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458C9D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D440A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64E295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F93BD6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1D5DC0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465E60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437A3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57B7AA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D1DC7F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A8E14E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06D47F47" w14:textId="77777777" w:rsidTr="00B376F4">
        <w:tc>
          <w:tcPr>
            <w:tcW w:w="2423" w:type="dxa"/>
            <w:shd w:val="clear" w:color="auto" w:fill="auto"/>
            <w:vAlign w:val="center"/>
          </w:tcPr>
          <w:p w14:paraId="640FCCA8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Pārējie sakņaugu dārzeņi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D2B35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DC295B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F60B1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61405A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92A06E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C58867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B2B714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CA66A5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74B78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551D9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D5CFE3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391BEC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950AB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A7D90F3" w14:textId="77777777" w:rsidTr="00B376F4">
        <w:tc>
          <w:tcPr>
            <w:tcW w:w="2423" w:type="dxa"/>
            <w:shd w:val="clear" w:color="auto" w:fill="auto"/>
            <w:vAlign w:val="center"/>
          </w:tcPr>
          <w:p w14:paraId="21238715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Zaļie zirnīši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0204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1418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778395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A3D199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50CC02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3383E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457636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78D01E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78F615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295758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CACE1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50AFC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F744F5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C13B11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0C40EEA" w14:textId="77777777" w:rsidTr="00B376F4">
        <w:tc>
          <w:tcPr>
            <w:tcW w:w="2423" w:type="dxa"/>
            <w:shd w:val="clear" w:color="auto" w:fill="auto"/>
            <w:vAlign w:val="center"/>
          </w:tcPr>
          <w:p w14:paraId="1E2EB310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Segtās platības</w:t>
            </w:r>
          </w:p>
          <w:p w14:paraId="00983F2A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lastRenderedPageBreak/>
              <w:t xml:space="preserve">(kopējā izmantotā </w:t>
            </w:r>
          </w:p>
          <w:p w14:paraId="6BBBD345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platība (m</w:t>
            </w:r>
            <w:r w:rsidRPr="001E2E88">
              <w:rPr>
                <w:rFonts w:ascii="Cambria" w:hAnsi="Cambria"/>
                <w:b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))</w:t>
            </w:r>
            <w:r w:rsidRPr="001E2E88">
              <w:rPr>
                <w:rFonts w:ascii="Cambria" w:hAnsi="Cambria"/>
                <w:b/>
                <w:i/>
                <w:sz w:val="19"/>
                <w:szCs w:val="22"/>
                <w:lang w:val="lv-LV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FA4F3EF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lastRenderedPageBreak/>
              <w:t>1500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62ECC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C5C991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769FC0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7F61E8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FE5BF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41BDA2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B8D74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CBFB8C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2215D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9E6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7EEF07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248D034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294443C3" w14:textId="77777777" w:rsidTr="00B376F4">
        <w:tc>
          <w:tcPr>
            <w:tcW w:w="2423" w:type="dxa"/>
            <w:shd w:val="clear" w:color="auto" w:fill="auto"/>
            <w:vAlign w:val="center"/>
          </w:tcPr>
          <w:p w14:paraId="0C7D0978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Tomāti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3E0E7A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22FDA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76ACF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79A0E4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23282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BC7BF4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901C44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3D4E96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A0B2B6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98CC21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7FFDF7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0E2D185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730BDDA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745A2D3C" w14:textId="77777777" w:rsidTr="00B376F4">
        <w:tc>
          <w:tcPr>
            <w:tcW w:w="2423" w:type="dxa"/>
            <w:shd w:val="clear" w:color="auto" w:fill="auto"/>
            <w:vAlign w:val="center"/>
          </w:tcPr>
          <w:p w14:paraId="3AE86AE1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Gurķi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15907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F8D9AB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6763F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165192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E818DC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B2A05F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63453F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0865B5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D6AD0F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5DEEAE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3E62D4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062FD3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0980DE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77FEEBBF" w14:textId="77777777" w:rsidTr="00B376F4">
        <w:tc>
          <w:tcPr>
            <w:tcW w:w="2423" w:type="dxa"/>
            <w:shd w:val="clear" w:color="auto" w:fill="auto"/>
            <w:vAlign w:val="center"/>
          </w:tcPr>
          <w:p w14:paraId="42863A3A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Salāti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749E6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1503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EEDE5B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930AA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F0B98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ADAFB4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DE78EE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7628DF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AECDFE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C554F1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FC91B5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2A08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492568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D0E487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F91C8B1" w14:textId="77777777" w:rsidTr="00B376F4">
        <w:tc>
          <w:tcPr>
            <w:tcW w:w="2423" w:type="dxa"/>
            <w:shd w:val="clear" w:color="auto" w:fill="auto"/>
            <w:vAlign w:val="center"/>
          </w:tcPr>
          <w:p w14:paraId="09A6FB85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Redīsi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60BDD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04FB6A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D1F280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F4F0B5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672623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D2FBE5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BA6C77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83EACE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77B9B6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C0623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2917D1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2792F7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E1F3DC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1F69B4F" w14:textId="77777777" w:rsidTr="00B376F4">
        <w:tc>
          <w:tcPr>
            <w:tcW w:w="2423" w:type="dxa"/>
            <w:shd w:val="clear" w:color="auto" w:fill="auto"/>
            <w:vAlign w:val="center"/>
          </w:tcPr>
          <w:p w14:paraId="46CD207E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Loki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66454B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212F39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18563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CAFDB0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71DEE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88205F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F2B7C5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24EFF5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BA744C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B05CC9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886E8D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A9E6E9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6B05A0C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472430C8" w14:textId="77777777" w:rsidTr="00B376F4">
        <w:tc>
          <w:tcPr>
            <w:tcW w:w="2423" w:type="dxa"/>
            <w:shd w:val="clear" w:color="auto" w:fill="auto"/>
            <w:vAlign w:val="center"/>
          </w:tcPr>
          <w:p w14:paraId="7CB1006F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Pārējie dārzeņi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D6AA14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EB909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9D8B7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5FC60B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E1762C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235A1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E77BAD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247927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ECB8AB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958F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1A9801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EA3805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51806EB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024CEAC" w14:textId="77777777" w:rsidTr="00B376F4">
        <w:tc>
          <w:tcPr>
            <w:tcW w:w="2423" w:type="dxa"/>
            <w:shd w:val="clear" w:color="auto" w:fill="auto"/>
            <w:vAlign w:val="center"/>
          </w:tcPr>
          <w:p w14:paraId="52703B60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Ziedi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/1000 gab.)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A2C01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CB039F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FACFCD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1A6BC5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37DF47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21867F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D59A72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36D778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98E6A9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79C6E9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74B45C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DC0189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D7C2F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79379074" w14:textId="77777777" w:rsidTr="00B376F4">
        <w:tc>
          <w:tcPr>
            <w:tcW w:w="2423" w:type="dxa"/>
            <w:shd w:val="clear" w:color="auto" w:fill="auto"/>
            <w:vAlign w:val="center"/>
          </w:tcPr>
          <w:p w14:paraId="7F197FFC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Stādi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/1000 gab.)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4FEF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96170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9FDAD4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3EC3DF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117AF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EA7B1A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256E53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AA3C2D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776D93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5772F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85C8D2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1A0086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36E4AC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B62731C" w14:textId="77777777" w:rsidTr="00B376F4">
        <w:tc>
          <w:tcPr>
            <w:tcW w:w="2423" w:type="dxa"/>
            <w:shd w:val="clear" w:color="auto" w:fill="auto"/>
            <w:vAlign w:val="center"/>
          </w:tcPr>
          <w:p w14:paraId="63AD9C03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Zemenes (m</w:t>
            </w:r>
            <w:r w:rsidRPr="001E2E88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4712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1509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94286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1DF84C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6F5ECC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389A5B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2A787B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00E6BB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4465A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A1B89C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D81373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12FFAF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8BCBD2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7BB1B46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153CE8CA" w14:textId="77777777" w:rsidTr="00B376F4">
        <w:tc>
          <w:tcPr>
            <w:tcW w:w="2423" w:type="dxa"/>
            <w:shd w:val="clear" w:color="auto" w:fill="auto"/>
            <w:vAlign w:val="center"/>
          </w:tcPr>
          <w:p w14:paraId="3AE6F315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Sēnes (m</w:t>
            </w:r>
            <w:r w:rsidRPr="001E2E88">
              <w:rPr>
                <w:rFonts w:ascii="Cambria" w:hAnsi="Cambria"/>
                <w:b/>
                <w:sz w:val="19"/>
                <w:szCs w:val="22"/>
                <w:vertAlign w:val="superscript"/>
                <w:lang w:val="lv-LV"/>
              </w:rPr>
              <w:t>2</w:t>
            </w: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908347C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1510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D25A4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2DF335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7C12B4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8A6361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B7698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FC744E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AAADFB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854E66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C184B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0B887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47E987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17AAF9C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03C8BDE4" w14:textId="77777777" w:rsidTr="00B376F4">
        <w:tc>
          <w:tcPr>
            <w:tcW w:w="2423" w:type="dxa"/>
            <w:shd w:val="clear" w:color="auto" w:fill="auto"/>
            <w:vAlign w:val="center"/>
          </w:tcPr>
          <w:p w14:paraId="5CBB4846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Dārzeņi sēklu ieguvei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7D09CCB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1520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91BD8C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5863F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6000FD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B6C709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A272CC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4BED169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189AD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9C841C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90146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C6ACA2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7D9BF6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2791146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63A7D013" w14:textId="77777777" w:rsidTr="00B376F4">
        <w:tc>
          <w:tcPr>
            <w:tcW w:w="2423" w:type="dxa"/>
            <w:shd w:val="clear" w:color="auto" w:fill="auto"/>
            <w:vAlign w:val="center"/>
          </w:tcPr>
          <w:p w14:paraId="47297AB7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Aramzemē sētie zālāji, kopā</w:t>
            </w:r>
          </w:p>
          <w:p w14:paraId="1D55A2BD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(1610=1611+1612)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950E17B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1610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E72E0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DED16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01397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B8851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D59D7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506BFE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EFC06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9A442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34F2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73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FA1ED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757D516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690CF65B" w14:textId="77777777" w:rsidTr="00B376F4">
        <w:tc>
          <w:tcPr>
            <w:tcW w:w="2423" w:type="dxa"/>
            <w:shd w:val="clear" w:color="auto" w:fill="auto"/>
            <w:vAlign w:val="center"/>
          </w:tcPr>
          <w:p w14:paraId="37E66103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Viengadīgie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C24907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1611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1C655E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D98B3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4BF1EE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310DD2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9020B1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E6F97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A20047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5742E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3ADBE2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4C7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4389C5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5AD2EE4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2211165C" w14:textId="77777777" w:rsidTr="00B376F4">
        <w:tc>
          <w:tcPr>
            <w:tcW w:w="2423" w:type="dxa"/>
            <w:shd w:val="clear" w:color="auto" w:fill="auto"/>
            <w:vAlign w:val="center"/>
          </w:tcPr>
          <w:p w14:paraId="315400F6" w14:textId="77777777" w:rsidR="002F5434" w:rsidRPr="001E2E88" w:rsidRDefault="002F5434" w:rsidP="001E2E88">
            <w:pPr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 xml:space="preserve">Ilggadīgie zālāji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EB5B98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1612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C9B59EB" w14:textId="6CDFECF3" w:rsidR="002F5434" w:rsidRPr="001E2E88" w:rsidRDefault="002F5434" w:rsidP="006B4D98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ED5592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9CACDCB" w14:textId="22FDBA9A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445B2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D5E75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91A189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92DC34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BA948A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854B13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6BB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7412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</w:tcPr>
          <w:p w14:paraId="03E5CDB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2F036505" w14:textId="77777777" w:rsidTr="00B376F4">
        <w:tc>
          <w:tcPr>
            <w:tcW w:w="2423" w:type="dxa"/>
            <w:shd w:val="clear" w:color="auto" w:fill="auto"/>
            <w:vAlign w:val="center"/>
          </w:tcPr>
          <w:p w14:paraId="04938218" w14:textId="77777777" w:rsidR="002F5434" w:rsidRPr="001E2E88" w:rsidRDefault="002F5434" w:rsidP="00971AF7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No kopējiem zālājiem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9F28ED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5D8EF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542658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F3EF1E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D2BB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5DD76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A1D7EE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89B5B9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B163FC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F99492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15E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8C92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62DF63C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4BD4ED51" w14:textId="77777777" w:rsidTr="00B376F4">
        <w:tc>
          <w:tcPr>
            <w:tcW w:w="2423" w:type="dxa"/>
            <w:shd w:val="clear" w:color="auto" w:fill="auto"/>
            <w:vAlign w:val="center"/>
          </w:tcPr>
          <w:p w14:paraId="30472C3C" w14:textId="057A3225" w:rsidR="002F5434" w:rsidRPr="001E2E88" w:rsidRDefault="00A729F8" w:rsidP="001E2E88">
            <w:pPr>
              <w:jc w:val="right"/>
              <w:rPr>
                <w:rFonts w:ascii="Cambria" w:hAnsi="Cambria"/>
                <w:i/>
                <w:sz w:val="19"/>
                <w:lang w:val="lv-LV"/>
              </w:rPr>
            </w:pPr>
            <w:proofErr w:type="spellStart"/>
            <w:r>
              <w:rPr>
                <w:rFonts w:ascii="Cambria" w:hAnsi="Cambria"/>
                <w:i/>
                <w:sz w:val="19"/>
                <w:szCs w:val="22"/>
                <w:lang w:val="lv-LV"/>
              </w:rPr>
              <w:t>sI</w:t>
            </w:r>
            <w:r w:rsidR="002F5434" w:rsidRPr="001E2E88">
              <w:rPr>
                <w:rFonts w:ascii="Cambria" w:hAnsi="Cambria"/>
                <w:i/>
                <w:sz w:val="19"/>
                <w:szCs w:val="22"/>
                <w:lang w:val="lv-LV"/>
              </w:rPr>
              <w:t>ens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</w:tcPr>
          <w:p w14:paraId="3578D53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1615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798432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55BE8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F7C4A3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E37164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25DE7B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78F86E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83694C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0F62F6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F8509C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DD4500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50F4D1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70CA9A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39D49C59" w14:textId="77777777" w:rsidTr="00B376F4">
        <w:tc>
          <w:tcPr>
            <w:tcW w:w="2423" w:type="dxa"/>
            <w:shd w:val="clear" w:color="auto" w:fill="auto"/>
            <w:vAlign w:val="center"/>
          </w:tcPr>
          <w:p w14:paraId="42A1161D" w14:textId="77777777" w:rsidR="002F5434" w:rsidRPr="001E2E88" w:rsidRDefault="002F5434" w:rsidP="001E2E88">
            <w:pPr>
              <w:jc w:val="right"/>
              <w:rPr>
                <w:rFonts w:ascii="Cambria" w:hAnsi="Cambria"/>
                <w:i/>
                <w:sz w:val="19"/>
                <w:lang w:val="lv-LV"/>
              </w:rPr>
            </w:pPr>
            <w:r w:rsidRPr="001E2E88">
              <w:rPr>
                <w:rFonts w:ascii="Cambria" w:hAnsi="Cambria"/>
                <w:i/>
                <w:sz w:val="19"/>
                <w:szCs w:val="22"/>
                <w:lang w:val="lv-LV"/>
              </w:rPr>
              <w:t>skābbarība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8DA40A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1616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EE687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02B2A8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30B297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42FC2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AD002F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790DD25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24BE21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42DA8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A36B8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6605B7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9A23DE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102D6DA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2E144073" w14:textId="77777777" w:rsidTr="00B376F4">
        <w:tc>
          <w:tcPr>
            <w:tcW w:w="2423" w:type="dxa"/>
            <w:shd w:val="clear" w:color="auto" w:fill="auto"/>
            <w:vAlign w:val="center"/>
          </w:tcPr>
          <w:p w14:paraId="2C7EE5C3" w14:textId="77777777" w:rsidR="002F5434" w:rsidRPr="001E2E88" w:rsidRDefault="002F5434" w:rsidP="001E2E88">
            <w:pPr>
              <w:jc w:val="right"/>
              <w:rPr>
                <w:rFonts w:ascii="Cambria" w:hAnsi="Cambria"/>
                <w:i/>
                <w:sz w:val="19"/>
                <w:lang w:val="lv-LV"/>
              </w:rPr>
            </w:pPr>
            <w:r w:rsidRPr="001E2E88">
              <w:rPr>
                <w:rFonts w:ascii="Cambria" w:hAnsi="Cambria"/>
                <w:i/>
                <w:sz w:val="19"/>
                <w:szCs w:val="22"/>
                <w:lang w:val="lv-LV"/>
              </w:rPr>
              <w:t>sēkla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B41451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1617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204D96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F16026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A6771D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D878DD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4593C3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E66B11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4A3926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2350A6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7DC209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2DA927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46321B7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B53EF6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7AC4447E" w14:textId="77777777" w:rsidTr="00B376F4">
        <w:tc>
          <w:tcPr>
            <w:tcW w:w="2423" w:type="dxa"/>
            <w:shd w:val="clear" w:color="auto" w:fill="auto"/>
            <w:vAlign w:val="center"/>
          </w:tcPr>
          <w:p w14:paraId="59F9432F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Kukurūza zaļbarībai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A933FE2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1620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E06AAD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0D445C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A86D1E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2FF54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7E21EA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8BFCA4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0C0260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67FB20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BDD595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5B8105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1573E2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6AF9587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5588C4F7" w14:textId="77777777" w:rsidTr="00B376F4">
        <w:tc>
          <w:tcPr>
            <w:tcW w:w="2423" w:type="dxa"/>
            <w:shd w:val="clear" w:color="auto" w:fill="auto"/>
            <w:vAlign w:val="center"/>
          </w:tcPr>
          <w:p w14:paraId="56847F7F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Zaļmēslojuma kultūras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41C105E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1710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3ACA8D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D5E68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5FA434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F4D4E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97F93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C40D87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EBE63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8F5ED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9E787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176D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8B882E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498384C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24201A63" w14:textId="77777777" w:rsidTr="00B376F4">
        <w:tc>
          <w:tcPr>
            <w:tcW w:w="2423" w:type="dxa"/>
            <w:shd w:val="clear" w:color="auto" w:fill="auto"/>
            <w:vAlign w:val="center"/>
          </w:tcPr>
          <w:p w14:paraId="7AF9244C" w14:textId="77777777" w:rsidR="002F5434" w:rsidRPr="001E2E88" w:rsidRDefault="002F5434" w:rsidP="001E2E88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Nektāraugi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2F27F61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1720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C0D8B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EA0F6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00FB74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F7878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416D9E7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BB22B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D3E197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262CDA2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377819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2569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6B1B50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</w:tcPr>
          <w:p w14:paraId="6A7BA2C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E2E88" w:rsidRPr="001E2E88" w14:paraId="2938188C" w14:textId="77777777" w:rsidTr="00B376F4">
        <w:tc>
          <w:tcPr>
            <w:tcW w:w="2423" w:type="dxa"/>
            <w:shd w:val="clear" w:color="auto" w:fill="auto"/>
            <w:vAlign w:val="center"/>
          </w:tcPr>
          <w:p w14:paraId="7EA111FE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Lopbarības sakņaugi sēklu ieguvei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43C28CD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1730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2F5E6C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EA299B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EEFB0E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C62B3B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1960C03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457AB5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2547FF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EBF223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5917EBD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9B7E6C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F1E7E5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4FE1EC6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E2E88" w:rsidRPr="001E2E88" w14:paraId="0236A4DF" w14:textId="77777777" w:rsidTr="00B376F4">
        <w:tc>
          <w:tcPr>
            <w:tcW w:w="2423" w:type="dxa"/>
            <w:shd w:val="clear" w:color="auto" w:fill="auto"/>
            <w:vAlign w:val="center"/>
          </w:tcPr>
          <w:p w14:paraId="68126B81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Pārējās kultūras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5B319FE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1740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2F8EEDA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F0094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DA0815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8FE32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0AC84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0B3307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5569CF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6D1A7B8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41C29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D06F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28071D1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190" w:type="dxa"/>
          </w:tcPr>
          <w:p w14:paraId="749B3B16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</w:tr>
      <w:tr w:rsidR="001E2E88" w:rsidRPr="001E2E88" w14:paraId="6E3221A6" w14:textId="77777777" w:rsidTr="00B376F4">
        <w:tc>
          <w:tcPr>
            <w:tcW w:w="2423" w:type="dxa"/>
            <w:shd w:val="clear" w:color="auto" w:fill="auto"/>
            <w:vAlign w:val="center"/>
          </w:tcPr>
          <w:p w14:paraId="055FA574" w14:textId="77777777" w:rsidR="002F5434" w:rsidRPr="001E2E88" w:rsidRDefault="002F5434" w:rsidP="001E2E88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Papuve kā daļa no augsekas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15B0D96" w14:textId="77777777" w:rsidR="002F5434" w:rsidRPr="001E2E88" w:rsidRDefault="002F5434" w:rsidP="001E2E88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2000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D25180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17F90B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9BA0AC9" w14:textId="7AEC6D33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13CC185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2D8F8F0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8D2DF2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CC7144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C6214CE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C4E60C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A3194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F0CBEB9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26FDB5BF" w14:textId="77777777" w:rsidR="002F5434" w:rsidRPr="001E2E88" w:rsidRDefault="002F5434" w:rsidP="001E2E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B376F4" w:rsidRPr="001E2E88" w14:paraId="1B8F4E1E" w14:textId="77777777" w:rsidTr="00B376F4">
        <w:tc>
          <w:tcPr>
            <w:tcW w:w="2423" w:type="dxa"/>
            <w:shd w:val="clear" w:color="auto" w:fill="auto"/>
            <w:vAlign w:val="center"/>
          </w:tcPr>
          <w:p w14:paraId="1441BF2A" w14:textId="77777777" w:rsidR="00B376F4" w:rsidRPr="001E2E88" w:rsidRDefault="00B376F4" w:rsidP="00B376F4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Dabīgās ganības un pļavas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94F6A6D" w14:textId="77777777" w:rsidR="00B376F4" w:rsidRPr="001E2E88" w:rsidRDefault="00B376F4" w:rsidP="00B376F4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3000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6B2ABF8" w14:textId="0D63CFFC" w:rsidR="00B376F4" w:rsidRPr="001E2E88" w:rsidRDefault="00B376F4" w:rsidP="00B376F4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F7C10CC" w14:textId="639CB1F4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59D5BCB" w14:textId="5B2633C3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0D753FD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BDD133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00F6586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9B690E9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BE1FC35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795549E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C29A8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7370054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04145862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B376F4" w:rsidRPr="001E2E88" w14:paraId="7AE1A3A2" w14:textId="77777777" w:rsidTr="00B376F4">
        <w:tc>
          <w:tcPr>
            <w:tcW w:w="2423" w:type="dxa"/>
            <w:shd w:val="clear" w:color="auto" w:fill="auto"/>
            <w:vAlign w:val="center"/>
          </w:tcPr>
          <w:p w14:paraId="63B4964F" w14:textId="77777777" w:rsidR="00B376F4" w:rsidRPr="001E2E88" w:rsidRDefault="00B376F4" w:rsidP="00B376F4">
            <w:pPr>
              <w:jc w:val="right"/>
              <w:rPr>
                <w:rFonts w:ascii="Cambria" w:hAnsi="Cambria"/>
                <w:bCs/>
                <w:i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i/>
                <w:sz w:val="19"/>
                <w:szCs w:val="22"/>
                <w:lang w:val="lv-LV"/>
              </w:rPr>
              <w:t>siens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1F7447F" w14:textId="77777777" w:rsidR="00B376F4" w:rsidRPr="001E2E88" w:rsidRDefault="00B376F4" w:rsidP="00B376F4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3100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60B6FE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D12B3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672BFB5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B31527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E35F659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5738A10D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2875F1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E56E5DF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6BD558F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888159C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37B1C02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3925D177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376F4" w:rsidRPr="001E2E88" w14:paraId="648FF194" w14:textId="77777777" w:rsidTr="00B376F4">
        <w:tc>
          <w:tcPr>
            <w:tcW w:w="2423" w:type="dxa"/>
            <w:shd w:val="clear" w:color="auto" w:fill="auto"/>
            <w:vAlign w:val="center"/>
          </w:tcPr>
          <w:p w14:paraId="3D4F8326" w14:textId="77777777" w:rsidR="00B376F4" w:rsidRPr="001E2E88" w:rsidRDefault="00B376F4" w:rsidP="00B376F4">
            <w:pPr>
              <w:jc w:val="right"/>
              <w:rPr>
                <w:rFonts w:ascii="Cambria" w:hAnsi="Cambria"/>
                <w:bCs/>
                <w:i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i/>
                <w:sz w:val="19"/>
                <w:szCs w:val="22"/>
                <w:lang w:val="lv-LV"/>
              </w:rPr>
              <w:t>skābbarība/</w:t>
            </w:r>
            <w:r w:rsidRPr="001E2E88">
              <w:rPr>
                <w:rFonts w:ascii="Cambria" w:hAnsi="Cambria"/>
                <w:bCs/>
                <w:i/>
                <w:sz w:val="19"/>
                <w:szCs w:val="22"/>
                <w:lang w:val="lv-LV"/>
              </w:rPr>
              <w:br/>
              <w:t>skābsiens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E67280A" w14:textId="77777777" w:rsidR="00B376F4" w:rsidRPr="001E2E88" w:rsidRDefault="00B376F4" w:rsidP="00B376F4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Cs/>
                <w:sz w:val="19"/>
                <w:szCs w:val="22"/>
                <w:lang w:val="lv-LV"/>
              </w:rPr>
              <w:t>3200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677DC4D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F4B598C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8B75F6D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DD48CF8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E310505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99A85A2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8055225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F2D3B6B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54D59E0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37DD6B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DA228D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90" w:type="dxa"/>
          </w:tcPr>
          <w:p w14:paraId="01062A43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376F4" w:rsidRPr="001E2E88" w14:paraId="61E77CC3" w14:textId="77777777" w:rsidTr="00B376F4">
        <w:tc>
          <w:tcPr>
            <w:tcW w:w="2423" w:type="dxa"/>
            <w:shd w:val="clear" w:color="auto" w:fill="auto"/>
            <w:vAlign w:val="center"/>
          </w:tcPr>
          <w:p w14:paraId="01339F2D" w14:textId="77777777" w:rsidR="00B376F4" w:rsidRPr="001E2E88" w:rsidRDefault="00B376F4" w:rsidP="00B376F4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Neizmantotās</w:t>
            </w:r>
          </w:p>
          <w:p w14:paraId="346E2936" w14:textId="77777777" w:rsidR="00B376F4" w:rsidRPr="001E2E88" w:rsidRDefault="00B376F4" w:rsidP="00B376F4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lastRenderedPageBreak/>
              <w:t>LIZ platības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12FC860" w14:textId="77777777" w:rsidR="00B376F4" w:rsidRPr="001E2E88" w:rsidRDefault="00B376F4" w:rsidP="00B376F4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lastRenderedPageBreak/>
              <w:t>5000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126BBFE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606C87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D44777C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6A8A11F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39EA44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EDD21E6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46A3D4F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ABEE7D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D15C1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73D57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0892206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07EB1DEB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B376F4" w:rsidRPr="001E2E88" w14:paraId="3844855A" w14:textId="77777777" w:rsidTr="00B376F4">
        <w:tc>
          <w:tcPr>
            <w:tcW w:w="2423" w:type="dxa"/>
            <w:shd w:val="clear" w:color="auto" w:fill="auto"/>
            <w:vAlign w:val="center"/>
          </w:tcPr>
          <w:p w14:paraId="08AA2E1E" w14:textId="77777777" w:rsidR="00B376F4" w:rsidRPr="001E2E88" w:rsidRDefault="00B376F4" w:rsidP="00B376F4">
            <w:pPr>
              <w:tabs>
                <w:tab w:val="left" w:pos="1125"/>
              </w:tabs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Atmatas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B7F03F" w14:textId="77777777" w:rsidR="00B376F4" w:rsidRPr="001E2E88" w:rsidRDefault="00B376F4" w:rsidP="00B376F4">
            <w:pPr>
              <w:tabs>
                <w:tab w:val="left" w:pos="1125"/>
              </w:tabs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6000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2884EF8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4A4EC6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7BCAAC3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BEFFAD2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761E22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E6EE202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E13087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00FA806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3ADC720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CBB0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60531D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190" w:type="dxa"/>
          </w:tcPr>
          <w:p w14:paraId="1D614944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</w:tr>
      <w:tr w:rsidR="00B376F4" w:rsidRPr="001E2E88" w14:paraId="58198BB3" w14:textId="77777777" w:rsidTr="00B376F4">
        <w:tc>
          <w:tcPr>
            <w:tcW w:w="2423" w:type="dxa"/>
            <w:shd w:val="clear" w:color="auto" w:fill="auto"/>
            <w:vAlign w:val="center"/>
          </w:tcPr>
          <w:p w14:paraId="37BCAAC2" w14:textId="77777777" w:rsidR="00B376F4" w:rsidRPr="001E2E88" w:rsidRDefault="00B376F4" w:rsidP="00B376F4">
            <w:pPr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Ziedi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BEF9EE1" w14:textId="77777777" w:rsidR="00B376F4" w:rsidRPr="001E2E88" w:rsidRDefault="00B376F4" w:rsidP="00B376F4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7000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2AF05BE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7C01FE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365616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356E7D0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07FB44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53F3E56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64752E5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943D32A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08C008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BE193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C9A91B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190" w:type="dxa"/>
          </w:tcPr>
          <w:p w14:paraId="79694F7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</w:tr>
      <w:tr w:rsidR="00B376F4" w:rsidRPr="001E2E88" w14:paraId="76DA15C3" w14:textId="77777777" w:rsidTr="00B376F4">
        <w:tc>
          <w:tcPr>
            <w:tcW w:w="2423" w:type="dxa"/>
            <w:shd w:val="clear" w:color="auto" w:fill="auto"/>
            <w:vAlign w:val="center"/>
          </w:tcPr>
          <w:p w14:paraId="6711305C" w14:textId="77777777" w:rsidR="00B376F4" w:rsidRPr="001E2E88" w:rsidRDefault="00B376F4" w:rsidP="00B376F4">
            <w:pPr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b/>
                <w:sz w:val="19"/>
                <w:szCs w:val="22"/>
                <w:lang w:val="lv-LV"/>
              </w:rPr>
              <w:t>Zem akvakultūras dīķiem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9792D90" w14:textId="77777777" w:rsidR="00B376F4" w:rsidRPr="001E2E88" w:rsidRDefault="00B376F4" w:rsidP="00B376F4">
            <w:pPr>
              <w:jc w:val="center"/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  <w:t>8000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8D5B59E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9A5531B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671EB14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B5447EB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57BA58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F948FBF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15B5AB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8B31D01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6C8DFF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05949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2"/>
                <w:lang w:val="lv-LV"/>
              </w:rPr>
              <w:t>x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9BE23B4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90" w:type="dxa"/>
            <w:vAlign w:val="center"/>
          </w:tcPr>
          <w:p w14:paraId="0E6C9699" w14:textId="77777777" w:rsidR="00B376F4" w:rsidRPr="001E2E88" w:rsidRDefault="00B376F4" w:rsidP="00B376F4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1E2E88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</w:tbl>
    <w:p w14:paraId="2781E429" w14:textId="77777777" w:rsidR="00D025FC" w:rsidRPr="00961C81" w:rsidRDefault="00D025FC" w:rsidP="00266371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3285"/>
        <w:gridCol w:w="417"/>
        <w:gridCol w:w="3276"/>
        <w:gridCol w:w="711"/>
        <w:gridCol w:w="5235"/>
      </w:tblGrid>
      <w:tr w:rsidR="001E2E88" w:rsidRPr="001E2E88" w14:paraId="7DD1061A" w14:textId="77777777" w:rsidTr="001E2E88">
        <w:tc>
          <w:tcPr>
            <w:tcW w:w="1526" w:type="dxa"/>
            <w:shd w:val="clear" w:color="auto" w:fill="auto"/>
          </w:tcPr>
          <w:p w14:paraId="3D1AB85C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  <w:r w:rsidRPr="001E2E88">
              <w:rPr>
                <w:rFonts w:ascii="Cambria" w:hAnsi="Cambria"/>
                <w:sz w:val="19"/>
                <w:szCs w:val="24"/>
                <w:lang w:val="lv-LV"/>
              </w:rPr>
              <w:t>Datums****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451F757E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415" w:type="dxa"/>
            <w:shd w:val="clear" w:color="auto" w:fill="auto"/>
          </w:tcPr>
          <w:p w14:paraId="62EB34F8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45BF1E5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708" w:type="dxa"/>
            <w:shd w:val="clear" w:color="auto" w:fill="auto"/>
          </w:tcPr>
          <w:p w14:paraId="065BDC4D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0D1F1E10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</w:tr>
      <w:tr w:rsidR="001E2E88" w:rsidRPr="001E2E88" w14:paraId="20D5AF63" w14:textId="77777777" w:rsidTr="001E2E88">
        <w:tc>
          <w:tcPr>
            <w:tcW w:w="1526" w:type="dxa"/>
            <w:shd w:val="clear" w:color="auto" w:fill="auto"/>
          </w:tcPr>
          <w:p w14:paraId="56E41FC9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14:paraId="08A4441B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415" w:type="dxa"/>
            <w:shd w:val="clear" w:color="auto" w:fill="auto"/>
          </w:tcPr>
          <w:p w14:paraId="20D56A5F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65E7895" w14:textId="77777777" w:rsidR="00AC1582" w:rsidRPr="001E2E88" w:rsidRDefault="00AC1582" w:rsidP="001E2E88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1E2E88">
              <w:rPr>
                <w:rFonts w:ascii="Cambria" w:hAnsi="Cambria"/>
                <w:sz w:val="17"/>
                <w:szCs w:val="17"/>
                <w:lang w:val="lv-LV"/>
              </w:rPr>
              <w:t>(paraksts****)</w:t>
            </w:r>
          </w:p>
        </w:tc>
        <w:tc>
          <w:tcPr>
            <w:tcW w:w="708" w:type="dxa"/>
            <w:shd w:val="clear" w:color="auto" w:fill="auto"/>
          </w:tcPr>
          <w:p w14:paraId="6144BD33" w14:textId="77777777" w:rsidR="00AC1582" w:rsidRPr="001E2E88" w:rsidRDefault="00AC1582" w:rsidP="001E2E88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251B3BE6" w14:textId="77777777" w:rsidR="00AC1582" w:rsidRPr="001E2E88" w:rsidRDefault="00AC1582" w:rsidP="001E2E88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1E2E88">
              <w:rPr>
                <w:rFonts w:ascii="Cambria" w:hAnsi="Cambria"/>
                <w:sz w:val="17"/>
                <w:szCs w:val="17"/>
                <w:lang w:val="lv-LV"/>
              </w:rPr>
              <w:t>(vārds, uzvārds)</w:t>
            </w:r>
          </w:p>
        </w:tc>
      </w:tr>
    </w:tbl>
    <w:p w14:paraId="289E47FF" w14:textId="465E89C7" w:rsidR="00DA22E6" w:rsidRPr="001E2E88" w:rsidRDefault="00975F80" w:rsidP="00975F80">
      <w:pPr>
        <w:spacing w:before="130" w:line="260" w:lineRule="exact"/>
        <w:rPr>
          <w:rFonts w:ascii="Cambria" w:hAnsi="Cambria"/>
          <w:sz w:val="17"/>
          <w:szCs w:val="17"/>
          <w:lang w:val="lv-LV"/>
        </w:rPr>
      </w:pPr>
      <w:r>
        <w:rPr>
          <w:rFonts w:ascii="Cambria" w:hAnsi="Cambria"/>
          <w:sz w:val="17"/>
          <w:szCs w:val="17"/>
          <w:lang w:val="lv-LV"/>
        </w:rPr>
        <w:t xml:space="preserve"> </w:t>
      </w:r>
      <w:r w:rsidR="00DA22E6" w:rsidRPr="001E2E88">
        <w:rPr>
          <w:rFonts w:ascii="Cambria" w:hAnsi="Cambria"/>
          <w:sz w:val="17"/>
          <w:szCs w:val="17"/>
          <w:lang w:val="lv-LV"/>
        </w:rPr>
        <w:t xml:space="preserve">Piezīmes. </w:t>
      </w:r>
    </w:p>
    <w:p w14:paraId="5B3CC78B" w14:textId="77777777" w:rsidR="009F5DD5" w:rsidRPr="001E2E88" w:rsidRDefault="009F5DD5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1E2E88">
        <w:rPr>
          <w:rFonts w:ascii="Cambria" w:hAnsi="Cambria"/>
          <w:sz w:val="17"/>
          <w:szCs w:val="17"/>
          <w:lang w:val="lv-LV"/>
        </w:rPr>
        <w:t xml:space="preserve">1. x – </w:t>
      </w:r>
      <w:r w:rsidR="00AC1582" w:rsidRPr="001E2E88">
        <w:rPr>
          <w:rFonts w:ascii="Cambria" w:hAnsi="Cambria"/>
          <w:sz w:val="17"/>
          <w:szCs w:val="17"/>
          <w:lang w:val="lv-LV"/>
        </w:rPr>
        <w:t>N</w:t>
      </w:r>
      <w:r w:rsidRPr="001E2E88">
        <w:rPr>
          <w:rFonts w:ascii="Cambria" w:hAnsi="Cambria"/>
          <w:sz w:val="17"/>
          <w:szCs w:val="17"/>
          <w:lang w:val="lv-LV"/>
        </w:rPr>
        <w:t>av jāaizpilda.</w:t>
      </w:r>
    </w:p>
    <w:p w14:paraId="45C00B65" w14:textId="77777777" w:rsidR="00BA4B24" w:rsidRPr="001E2E88" w:rsidRDefault="009F5DD5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1E2E88">
        <w:rPr>
          <w:rFonts w:ascii="Cambria" w:hAnsi="Cambria"/>
          <w:sz w:val="17"/>
          <w:szCs w:val="17"/>
          <w:lang w:val="lv-LV"/>
        </w:rPr>
        <w:t>2</w:t>
      </w:r>
      <w:r w:rsidR="001E43EF" w:rsidRPr="001E2E88">
        <w:rPr>
          <w:rFonts w:ascii="Cambria" w:hAnsi="Cambria"/>
          <w:sz w:val="17"/>
          <w:szCs w:val="17"/>
          <w:lang w:val="lv-LV"/>
        </w:rPr>
        <w:t>.</w:t>
      </w:r>
      <w:r w:rsidR="00BA4B24" w:rsidRPr="001E2E88">
        <w:rPr>
          <w:rFonts w:ascii="Cambria" w:hAnsi="Cambria"/>
          <w:sz w:val="17"/>
          <w:szCs w:val="17"/>
          <w:lang w:val="lv-LV"/>
        </w:rPr>
        <w:t>* Izmantotā produkcija lopbarībai lauksaimniecības dzīvniekiem saimniecībā, mājražošanā vai pārstrādē, kā sēklas materiāls vai cits pašpatēriņš.</w:t>
      </w:r>
      <w:r w:rsidR="00DA22E6" w:rsidRPr="001E2E88">
        <w:rPr>
          <w:rFonts w:ascii="Cambria" w:hAnsi="Cambria"/>
          <w:sz w:val="17"/>
          <w:szCs w:val="17"/>
          <w:lang w:val="lv-LV"/>
        </w:rPr>
        <w:t xml:space="preserve"> </w:t>
      </w:r>
    </w:p>
    <w:p w14:paraId="7381EABE" w14:textId="77777777" w:rsidR="00BA4B24" w:rsidRPr="001E2E88" w:rsidRDefault="009F5DD5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1E2E88">
        <w:rPr>
          <w:rFonts w:ascii="Cambria" w:hAnsi="Cambria"/>
          <w:sz w:val="17"/>
          <w:szCs w:val="17"/>
          <w:lang w:val="lv-LV"/>
        </w:rPr>
        <w:t>3</w:t>
      </w:r>
      <w:r w:rsidR="002959D1" w:rsidRPr="001E2E88">
        <w:rPr>
          <w:rFonts w:ascii="Cambria" w:hAnsi="Cambria"/>
          <w:sz w:val="17"/>
          <w:szCs w:val="17"/>
          <w:lang w:val="lv-LV"/>
        </w:rPr>
        <w:t xml:space="preserve">. </w:t>
      </w:r>
      <w:r w:rsidR="00BA4B24" w:rsidRPr="001E2E88">
        <w:rPr>
          <w:rFonts w:ascii="Cambria" w:hAnsi="Cambria"/>
          <w:sz w:val="17"/>
          <w:szCs w:val="17"/>
          <w:lang w:val="lv-LV"/>
        </w:rPr>
        <w:t>** Neiekļaujot cenu par pārejas perioda produkciju.</w:t>
      </w:r>
    </w:p>
    <w:p w14:paraId="29244F18" w14:textId="6C4721DC" w:rsidR="00A729F8" w:rsidRDefault="00BA4B24" w:rsidP="00A729F8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1E2E88">
        <w:rPr>
          <w:rFonts w:ascii="Cambria" w:hAnsi="Cambria"/>
          <w:sz w:val="17"/>
          <w:szCs w:val="17"/>
          <w:lang w:val="lv-LV"/>
        </w:rPr>
        <w:t>4</w:t>
      </w:r>
      <w:r w:rsidR="00DA22E6" w:rsidRPr="001E2E88">
        <w:rPr>
          <w:rFonts w:ascii="Cambria" w:hAnsi="Cambria"/>
          <w:sz w:val="17"/>
          <w:szCs w:val="17"/>
          <w:lang w:val="lv-LV"/>
        </w:rPr>
        <w:t>. </w:t>
      </w:r>
      <w:r w:rsidR="00E10267" w:rsidRPr="001E2E88">
        <w:rPr>
          <w:rFonts w:ascii="Cambria" w:hAnsi="Cambria"/>
          <w:sz w:val="17"/>
          <w:szCs w:val="17"/>
          <w:lang w:val="lv-LV"/>
        </w:rPr>
        <w:t>*</w:t>
      </w:r>
      <w:r w:rsidRPr="001E2E88">
        <w:rPr>
          <w:rFonts w:ascii="Cambria" w:hAnsi="Cambria"/>
          <w:sz w:val="17"/>
          <w:szCs w:val="17"/>
          <w:lang w:val="lv-LV"/>
        </w:rPr>
        <w:t>**</w:t>
      </w:r>
      <w:r w:rsidR="00D157C3" w:rsidRPr="001E2E88">
        <w:rPr>
          <w:rFonts w:ascii="Cambria" w:hAnsi="Cambria"/>
          <w:sz w:val="17"/>
          <w:szCs w:val="17"/>
          <w:lang w:val="lv-LV"/>
        </w:rPr>
        <w:t> </w:t>
      </w:r>
      <w:r w:rsidR="00DA22E6" w:rsidRPr="001E2E88">
        <w:rPr>
          <w:rFonts w:ascii="Cambria" w:hAnsi="Cambria"/>
          <w:sz w:val="17"/>
          <w:szCs w:val="17"/>
          <w:lang w:val="lv-LV"/>
        </w:rPr>
        <w:t>Ārstniecības augi, kas tiek kultivēti</w:t>
      </w:r>
      <w:r w:rsidR="00A729F8">
        <w:rPr>
          <w:rFonts w:ascii="Cambria" w:hAnsi="Cambria"/>
          <w:sz w:val="17"/>
          <w:szCs w:val="17"/>
          <w:lang w:val="lv-LV"/>
        </w:rPr>
        <w:t>.</w:t>
      </w:r>
    </w:p>
    <w:p w14:paraId="37256CA5" w14:textId="77777777" w:rsidR="00A729F8" w:rsidRPr="001E2E88" w:rsidRDefault="00A729F8" w:rsidP="00A729F8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</w:p>
    <w:p w14:paraId="62A29A57" w14:textId="2E3DAF06" w:rsidR="007E492A" w:rsidRDefault="00BA4B24" w:rsidP="007E492A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1E2E88">
        <w:rPr>
          <w:rFonts w:ascii="Cambria" w:hAnsi="Cambria"/>
          <w:sz w:val="17"/>
          <w:szCs w:val="17"/>
          <w:lang w:val="lv-LV"/>
        </w:rPr>
        <w:t>5</w:t>
      </w:r>
      <w:r w:rsidR="00DA22E6" w:rsidRPr="001E2E88">
        <w:rPr>
          <w:rFonts w:ascii="Cambria" w:hAnsi="Cambria"/>
          <w:sz w:val="17"/>
          <w:szCs w:val="17"/>
          <w:lang w:val="lv-LV"/>
        </w:rPr>
        <w:t>.</w:t>
      </w:r>
      <w:r w:rsidR="00B73767" w:rsidRPr="001E2E88">
        <w:rPr>
          <w:rFonts w:ascii="Cambria" w:hAnsi="Cambria"/>
          <w:sz w:val="17"/>
          <w:szCs w:val="17"/>
          <w:lang w:val="lv-LV"/>
        </w:rPr>
        <w:t> </w:t>
      </w:r>
      <w:r w:rsidR="00E10267" w:rsidRPr="001E2E88">
        <w:rPr>
          <w:rFonts w:ascii="Cambria" w:hAnsi="Cambria"/>
          <w:sz w:val="17"/>
          <w:szCs w:val="17"/>
          <w:lang w:val="lv-LV"/>
        </w:rPr>
        <w:t>**</w:t>
      </w:r>
      <w:r w:rsidRPr="001E2E88">
        <w:rPr>
          <w:rFonts w:ascii="Cambria" w:hAnsi="Cambria"/>
          <w:sz w:val="17"/>
          <w:szCs w:val="17"/>
          <w:lang w:val="lv-LV"/>
        </w:rPr>
        <w:t>**</w:t>
      </w:r>
      <w:r w:rsidR="00D157C3" w:rsidRPr="001E2E88">
        <w:rPr>
          <w:rFonts w:ascii="Cambria" w:hAnsi="Cambria"/>
          <w:sz w:val="17"/>
          <w:szCs w:val="17"/>
          <w:lang w:val="lv-LV"/>
        </w:rPr>
        <w:t> </w:t>
      </w:r>
      <w:r w:rsidR="00DA22E6" w:rsidRPr="001E2E88">
        <w:rPr>
          <w:rFonts w:ascii="Cambria" w:hAnsi="Cambria"/>
          <w:sz w:val="17"/>
          <w:szCs w:val="17"/>
          <w:lang w:val="lv-LV"/>
        </w:rPr>
        <w:t xml:space="preserve">Dokumenta rekvizītus </w:t>
      </w:r>
      <w:r w:rsidR="008C002B" w:rsidRPr="001E2E88">
        <w:rPr>
          <w:rFonts w:ascii="Cambria" w:hAnsi="Cambria"/>
          <w:sz w:val="17"/>
          <w:szCs w:val="17"/>
          <w:lang w:val="lv-LV"/>
        </w:rPr>
        <w:t>"</w:t>
      </w:r>
      <w:r w:rsidR="00DA22E6" w:rsidRPr="001E2E88">
        <w:rPr>
          <w:rFonts w:ascii="Cambria" w:hAnsi="Cambria"/>
          <w:sz w:val="17"/>
          <w:szCs w:val="17"/>
          <w:lang w:val="lv-LV"/>
        </w:rPr>
        <w:t>Datums</w:t>
      </w:r>
      <w:r w:rsidR="008C002B" w:rsidRPr="001E2E88">
        <w:rPr>
          <w:rFonts w:ascii="Cambria" w:hAnsi="Cambria"/>
          <w:sz w:val="17"/>
          <w:szCs w:val="17"/>
          <w:lang w:val="lv-LV"/>
        </w:rPr>
        <w:t>"</w:t>
      </w:r>
      <w:r w:rsidR="00DA22E6" w:rsidRPr="001E2E88">
        <w:rPr>
          <w:rFonts w:ascii="Cambria" w:hAnsi="Cambria"/>
          <w:sz w:val="17"/>
          <w:szCs w:val="17"/>
          <w:lang w:val="lv-LV"/>
        </w:rPr>
        <w:t xml:space="preserve"> un </w:t>
      </w:r>
      <w:r w:rsidR="008C002B" w:rsidRPr="001E2E88">
        <w:rPr>
          <w:rFonts w:ascii="Cambria" w:hAnsi="Cambria"/>
          <w:sz w:val="17"/>
          <w:szCs w:val="17"/>
          <w:lang w:val="lv-LV"/>
        </w:rPr>
        <w:t>"</w:t>
      </w:r>
      <w:r w:rsidR="00DA22E6" w:rsidRPr="001E2E88">
        <w:rPr>
          <w:rFonts w:ascii="Cambria" w:hAnsi="Cambria"/>
          <w:sz w:val="17"/>
          <w:szCs w:val="17"/>
          <w:lang w:val="lv-LV"/>
        </w:rPr>
        <w:t>paraksts</w:t>
      </w:r>
      <w:r w:rsidR="008C002B" w:rsidRPr="001E2E88">
        <w:rPr>
          <w:rFonts w:ascii="Cambria" w:hAnsi="Cambria"/>
          <w:sz w:val="17"/>
          <w:szCs w:val="17"/>
          <w:lang w:val="lv-LV"/>
        </w:rPr>
        <w:t>"</w:t>
      </w:r>
      <w:r w:rsidR="00DA22E6" w:rsidRPr="001E2E88">
        <w:rPr>
          <w:rFonts w:ascii="Cambria" w:hAnsi="Cambria"/>
          <w:sz w:val="17"/>
          <w:szCs w:val="17"/>
          <w:lang w:val="lv-LV"/>
        </w:rPr>
        <w:t xml:space="preserve"> neaizpilda, ja elektroniskais dokuments ir sagatavots atbilstoši normatīvajiem aktiem par elektronisko dokumentu noformēšanu.</w:t>
      </w:r>
    </w:p>
    <w:p w14:paraId="3E76C1DB" w14:textId="75C513D9" w:rsidR="002F5434" w:rsidRPr="00975F80" w:rsidRDefault="002F5434" w:rsidP="00C2481D">
      <w:pPr>
        <w:spacing w:before="130" w:line="260" w:lineRule="exact"/>
        <w:jc w:val="right"/>
        <w:rPr>
          <w:rFonts w:ascii="Cambria" w:hAnsi="Cambria"/>
          <w:sz w:val="17"/>
          <w:szCs w:val="17"/>
          <w:lang w:val="lv-LV"/>
        </w:rPr>
      </w:pPr>
      <w:r w:rsidRPr="00961C81">
        <w:rPr>
          <w:rFonts w:ascii="Cambria" w:hAnsi="Cambria"/>
          <w:sz w:val="19"/>
          <w:szCs w:val="24"/>
          <w:lang w:val="lv-LV"/>
        </w:rPr>
        <w:t>1.2.</w:t>
      </w:r>
      <w:r w:rsidR="00107F38" w:rsidRPr="00961C81">
        <w:rPr>
          <w:rFonts w:ascii="Cambria" w:hAnsi="Cambria"/>
          <w:sz w:val="19"/>
          <w:szCs w:val="24"/>
          <w:lang w:val="lv-LV"/>
        </w:rPr>
        <w:t> </w:t>
      </w:r>
      <w:r w:rsidRPr="00961C81">
        <w:rPr>
          <w:rFonts w:ascii="Cambria" w:hAnsi="Cambria"/>
          <w:sz w:val="19"/>
          <w:szCs w:val="24"/>
          <w:lang w:val="lv-LV"/>
        </w:rPr>
        <w:t>tabula</w:t>
      </w:r>
    </w:p>
    <w:p w14:paraId="78A78489" w14:textId="5FBF4AF3" w:rsidR="002F5434" w:rsidRPr="00961C81" w:rsidRDefault="002F5434" w:rsidP="00975F80">
      <w:pPr>
        <w:spacing w:before="130" w:line="260" w:lineRule="exact"/>
        <w:jc w:val="center"/>
        <w:rPr>
          <w:rFonts w:ascii="Cambria" w:hAnsi="Cambria"/>
          <w:sz w:val="19"/>
          <w:szCs w:val="4"/>
          <w:lang w:val="lv-LV"/>
        </w:rPr>
      </w:pPr>
      <w:r w:rsidRPr="00961C81">
        <w:rPr>
          <w:rFonts w:ascii="Cambria" w:hAnsi="Cambria"/>
          <w:b/>
          <w:sz w:val="19"/>
          <w:szCs w:val="24"/>
          <w:lang w:val="lv-LV"/>
        </w:rPr>
        <w:t>Augkopība</w:t>
      </w:r>
    </w:p>
    <w:tbl>
      <w:tblPr>
        <w:tblW w:w="51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599"/>
        <w:gridCol w:w="507"/>
        <w:gridCol w:w="819"/>
        <w:gridCol w:w="689"/>
        <w:gridCol w:w="494"/>
        <w:gridCol w:w="36"/>
        <w:gridCol w:w="395"/>
        <w:gridCol w:w="366"/>
        <w:gridCol w:w="689"/>
        <w:gridCol w:w="530"/>
        <w:gridCol w:w="837"/>
        <w:gridCol w:w="689"/>
        <w:gridCol w:w="245"/>
        <w:gridCol w:w="470"/>
        <w:gridCol w:w="259"/>
        <w:gridCol w:w="578"/>
        <w:gridCol w:w="689"/>
        <w:gridCol w:w="646"/>
        <w:gridCol w:w="1094"/>
        <w:gridCol w:w="1228"/>
        <w:gridCol w:w="1116"/>
      </w:tblGrid>
      <w:tr w:rsidR="00B261EC" w:rsidRPr="00B261EC" w14:paraId="25D1CF52" w14:textId="77777777" w:rsidTr="007E492A">
        <w:trPr>
          <w:cantSplit/>
        </w:trPr>
        <w:tc>
          <w:tcPr>
            <w:tcW w:w="2424" w:type="dxa"/>
            <w:gridSpan w:val="2"/>
            <w:vMerge w:val="restart"/>
            <w:vAlign w:val="center"/>
          </w:tcPr>
          <w:p w14:paraId="4D94687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Kultūra</w:t>
            </w:r>
          </w:p>
        </w:tc>
        <w:tc>
          <w:tcPr>
            <w:tcW w:w="507" w:type="dxa"/>
            <w:vMerge w:val="restart"/>
            <w:vAlign w:val="center"/>
          </w:tcPr>
          <w:p w14:paraId="517972D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B261EC">
              <w:rPr>
                <w:rFonts w:ascii="Cambria" w:hAnsi="Cambria"/>
                <w:sz w:val="19"/>
                <w:lang w:val="lv-LV"/>
              </w:rPr>
              <w:t>Rin-das</w:t>
            </w:r>
            <w:proofErr w:type="spellEnd"/>
            <w:r w:rsidRPr="00B261EC">
              <w:rPr>
                <w:rFonts w:ascii="Cambria" w:hAnsi="Cambria"/>
                <w:sz w:val="19"/>
                <w:lang w:val="lv-LV"/>
              </w:rPr>
              <w:t xml:space="preserve"> kods</w:t>
            </w:r>
          </w:p>
        </w:tc>
        <w:tc>
          <w:tcPr>
            <w:tcW w:w="4018" w:type="dxa"/>
            <w:gridSpan w:val="8"/>
            <w:tcMar>
              <w:left w:w="28" w:type="dxa"/>
              <w:right w:w="28" w:type="dxa"/>
            </w:tcMar>
            <w:vAlign w:val="center"/>
          </w:tcPr>
          <w:p w14:paraId="3B370CA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Platības (ha) (precizitāte 0,01)</w:t>
            </w:r>
          </w:p>
        </w:tc>
        <w:tc>
          <w:tcPr>
            <w:tcW w:w="224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49EE24A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Saražotā produkcija (t) (precizitāte 0,001)</w:t>
            </w:r>
          </w:p>
        </w:tc>
        <w:tc>
          <w:tcPr>
            <w:tcW w:w="3266" w:type="dxa"/>
            <w:gridSpan w:val="5"/>
            <w:tcMar>
              <w:left w:w="28" w:type="dxa"/>
              <w:right w:w="28" w:type="dxa"/>
            </w:tcMar>
            <w:vAlign w:val="center"/>
          </w:tcPr>
          <w:p w14:paraId="5000483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Izlietotā produkcija (t) (precizitāte 0,001)</w:t>
            </w:r>
          </w:p>
        </w:tc>
        <w:tc>
          <w:tcPr>
            <w:tcW w:w="122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5E07A3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Pārdošanas cena</w:t>
            </w:r>
          </w:p>
          <w:p w14:paraId="7FBD8E4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bioloģiskās l/s produkcijai***</w:t>
            </w:r>
          </w:p>
          <w:p w14:paraId="26094FF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(</w:t>
            </w:r>
            <w:proofErr w:type="spellStart"/>
            <w:r w:rsidRPr="00B261EC">
              <w:rPr>
                <w:rFonts w:ascii="Cambria" w:hAnsi="Cambria"/>
                <w:i/>
                <w:sz w:val="19"/>
                <w:lang w:val="lv-LV"/>
              </w:rPr>
              <w:t>euro</w:t>
            </w:r>
            <w:proofErr w:type="spellEnd"/>
            <w:r w:rsidRPr="00B261EC">
              <w:rPr>
                <w:rFonts w:ascii="Cambria" w:hAnsi="Cambria"/>
                <w:sz w:val="19"/>
                <w:lang w:val="lv-LV"/>
              </w:rPr>
              <w:t>/t)</w:t>
            </w:r>
          </w:p>
        </w:tc>
        <w:tc>
          <w:tcPr>
            <w:tcW w:w="111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4E1D9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Atlikums uz 31.</w:t>
            </w:r>
            <w:r w:rsidR="008E0578" w:rsidRPr="00B261EC">
              <w:rPr>
                <w:rFonts w:ascii="Cambria" w:hAnsi="Cambria"/>
                <w:sz w:val="19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lang w:val="lv-LV"/>
              </w:rPr>
              <w:t>decembri</w:t>
            </w:r>
          </w:p>
        </w:tc>
      </w:tr>
      <w:tr w:rsidR="00B261EC" w:rsidRPr="00B261EC" w14:paraId="35E41766" w14:textId="77777777" w:rsidTr="007E492A">
        <w:trPr>
          <w:cantSplit/>
        </w:trPr>
        <w:tc>
          <w:tcPr>
            <w:tcW w:w="2424" w:type="dxa"/>
            <w:gridSpan w:val="2"/>
            <w:vMerge/>
            <w:vAlign w:val="center"/>
          </w:tcPr>
          <w:p w14:paraId="7D0B4FB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07" w:type="dxa"/>
            <w:vMerge/>
            <w:vAlign w:val="center"/>
          </w:tcPr>
          <w:p w14:paraId="35FEBC0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8" w:type="dxa"/>
            <w:gridSpan w:val="4"/>
            <w:tcMar>
              <w:left w:w="28" w:type="dxa"/>
              <w:right w:w="28" w:type="dxa"/>
            </w:tcMar>
            <w:vAlign w:val="center"/>
          </w:tcPr>
          <w:p w14:paraId="0881607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Kopā stādījumi</w:t>
            </w:r>
          </w:p>
        </w:tc>
        <w:tc>
          <w:tcPr>
            <w:tcW w:w="1980" w:type="dxa"/>
            <w:gridSpan w:val="4"/>
            <w:tcMar>
              <w:left w:w="28" w:type="dxa"/>
              <w:right w:w="28" w:type="dxa"/>
            </w:tcMar>
            <w:vAlign w:val="center"/>
          </w:tcPr>
          <w:p w14:paraId="665FA1D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t.</w:t>
            </w:r>
            <w:r w:rsidR="008E0578" w:rsidRPr="00B261EC">
              <w:rPr>
                <w:rFonts w:ascii="Cambria" w:hAnsi="Cambria"/>
                <w:sz w:val="19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lang w:val="lv-LV"/>
              </w:rPr>
              <w:t>sk. ražojošie*</w:t>
            </w:r>
          </w:p>
        </w:tc>
        <w:tc>
          <w:tcPr>
            <w:tcW w:w="224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7DD03CF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72" w:type="dxa"/>
            <w:gridSpan w:val="4"/>
            <w:tcMar>
              <w:left w:w="28" w:type="dxa"/>
              <w:right w:w="28" w:type="dxa"/>
            </w:tcMar>
            <w:vAlign w:val="center"/>
          </w:tcPr>
          <w:p w14:paraId="38BFF91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pārdotā produkcija </w:t>
            </w:r>
          </w:p>
        </w:tc>
        <w:tc>
          <w:tcPr>
            <w:tcW w:w="109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7C2EE7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saimniecībā izmantotā produkcija**</w:t>
            </w:r>
          </w:p>
        </w:tc>
        <w:tc>
          <w:tcPr>
            <w:tcW w:w="1228" w:type="dxa"/>
            <w:vMerge/>
            <w:tcMar>
              <w:left w:w="28" w:type="dxa"/>
              <w:right w:w="28" w:type="dxa"/>
            </w:tcMar>
            <w:vAlign w:val="center"/>
          </w:tcPr>
          <w:p w14:paraId="4C44588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  <w:vMerge/>
            <w:tcMar>
              <w:left w:w="28" w:type="dxa"/>
              <w:right w:w="28" w:type="dxa"/>
            </w:tcMar>
          </w:tcPr>
          <w:p w14:paraId="7504029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25F230DE" w14:textId="77777777" w:rsidTr="007E492A">
        <w:trPr>
          <w:cantSplit/>
        </w:trPr>
        <w:tc>
          <w:tcPr>
            <w:tcW w:w="2424" w:type="dxa"/>
            <w:gridSpan w:val="2"/>
            <w:vMerge/>
            <w:vAlign w:val="center"/>
          </w:tcPr>
          <w:p w14:paraId="0A6274E8" w14:textId="77777777" w:rsidR="002F5434" w:rsidRPr="00B261EC" w:rsidRDefault="002F5434" w:rsidP="00B261EC">
            <w:pPr>
              <w:jc w:val="center"/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  <w:tc>
          <w:tcPr>
            <w:tcW w:w="507" w:type="dxa"/>
            <w:vMerge/>
            <w:vAlign w:val="center"/>
          </w:tcPr>
          <w:p w14:paraId="7E2B9B61" w14:textId="77777777" w:rsidR="002F5434" w:rsidRPr="00B261EC" w:rsidRDefault="002F5434" w:rsidP="00B261EC">
            <w:pPr>
              <w:jc w:val="center"/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  <w:tc>
          <w:tcPr>
            <w:tcW w:w="819" w:type="dxa"/>
            <w:tcMar>
              <w:left w:w="57" w:type="dxa"/>
              <w:right w:w="57" w:type="dxa"/>
            </w:tcMar>
            <w:vAlign w:val="center"/>
          </w:tcPr>
          <w:p w14:paraId="69F4D3C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uzsākts pārejas periods</w:t>
            </w:r>
            <w:r w:rsidRPr="00B261EC">
              <w:rPr>
                <w:rFonts w:ascii="Cambria" w:hAnsi="Cambria"/>
                <w:strike/>
                <w:sz w:val="19"/>
                <w:lang w:val="lv-LV"/>
              </w:rPr>
              <w:t xml:space="preserve"> 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(1.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gads)</w:t>
            </w:r>
          </w:p>
        </w:tc>
        <w:tc>
          <w:tcPr>
            <w:tcW w:w="689" w:type="dxa"/>
            <w:tcMar>
              <w:left w:w="28" w:type="dxa"/>
              <w:right w:w="28" w:type="dxa"/>
            </w:tcMar>
            <w:vAlign w:val="center"/>
          </w:tcPr>
          <w:p w14:paraId="706E00D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pārejas periodā 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(2.–3.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gads)</w:t>
            </w:r>
          </w:p>
        </w:tc>
        <w:tc>
          <w:tcPr>
            <w:tcW w:w="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4722253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B261EC">
              <w:rPr>
                <w:rFonts w:ascii="Cambria" w:hAnsi="Cambria"/>
                <w:sz w:val="19"/>
                <w:lang w:val="lv-LV"/>
              </w:rPr>
              <w:t>biolo-ģiskā</w:t>
            </w:r>
            <w:proofErr w:type="spellEnd"/>
          </w:p>
          <w:p w14:paraId="03FBBB2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l/s</w:t>
            </w:r>
          </w:p>
        </w:tc>
        <w:tc>
          <w:tcPr>
            <w:tcW w:w="761" w:type="dxa"/>
            <w:gridSpan w:val="2"/>
            <w:tcMar>
              <w:left w:w="28" w:type="dxa"/>
              <w:right w:w="28" w:type="dxa"/>
            </w:tcMar>
            <w:vAlign w:val="center"/>
          </w:tcPr>
          <w:p w14:paraId="6B46A14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uzsākts pārejas periods</w:t>
            </w:r>
            <w:r w:rsidRPr="00B261EC">
              <w:rPr>
                <w:rFonts w:ascii="Cambria" w:hAnsi="Cambria"/>
                <w:strike/>
                <w:sz w:val="19"/>
                <w:lang w:val="lv-LV"/>
              </w:rPr>
              <w:t xml:space="preserve"> 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(1.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gads)</w:t>
            </w:r>
          </w:p>
        </w:tc>
        <w:tc>
          <w:tcPr>
            <w:tcW w:w="689" w:type="dxa"/>
            <w:tcMar>
              <w:left w:w="28" w:type="dxa"/>
              <w:right w:w="28" w:type="dxa"/>
            </w:tcMar>
            <w:vAlign w:val="center"/>
          </w:tcPr>
          <w:p w14:paraId="0FA5F4C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pārejas periodā 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(2.–3.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gads)</w:t>
            </w:r>
          </w:p>
        </w:tc>
        <w:tc>
          <w:tcPr>
            <w:tcW w:w="530" w:type="dxa"/>
            <w:tcMar>
              <w:left w:w="28" w:type="dxa"/>
              <w:right w:w="28" w:type="dxa"/>
            </w:tcMar>
            <w:vAlign w:val="center"/>
          </w:tcPr>
          <w:p w14:paraId="6CACB4A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proofErr w:type="spellStart"/>
            <w:r w:rsidRPr="00B261EC">
              <w:rPr>
                <w:rFonts w:ascii="Cambria" w:hAnsi="Cambria"/>
                <w:sz w:val="19"/>
                <w:lang w:val="lv-LV"/>
              </w:rPr>
              <w:t>biolo-ģiskā</w:t>
            </w:r>
            <w:proofErr w:type="spellEnd"/>
          </w:p>
          <w:p w14:paraId="389C8C7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l/s</w:t>
            </w:r>
          </w:p>
        </w:tc>
        <w:tc>
          <w:tcPr>
            <w:tcW w:w="837" w:type="dxa"/>
            <w:tcMar>
              <w:left w:w="28" w:type="dxa"/>
              <w:right w:w="28" w:type="dxa"/>
            </w:tcMar>
            <w:vAlign w:val="center"/>
          </w:tcPr>
          <w:p w14:paraId="68C5AAD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1.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lang w:val="lv-LV"/>
              </w:rPr>
              <w:t>pārejas gad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689" w:type="dxa"/>
            <w:tcMar>
              <w:left w:w="28" w:type="dxa"/>
              <w:right w:w="28" w:type="dxa"/>
            </w:tcMar>
            <w:vAlign w:val="center"/>
          </w:tcPr>
          <w:p w14:paraId="0237CC6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pārejas periodā 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(2.–3.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gads)</w:t>
            </w:r>
          </w:p>
        </w:tc>
        <w:tc>
          <w:tcPr>
            <w:tcW w:w="715" w:type="dxa"/>
            <w:gridSpan w:val="2"/>
            <w:tcMar>
              <w:left w:w="28" w:type="dxa"/>
              <w:right w:w="28" w:type="dxa"/>
            </w:tcMar>
            <w:vAlign w:val="center"/>
          </w:tcPr>
          <w:p w14:paraId="31A869A6" w14:textId="77777777" w:rsidR="002F5434" w:rsidRPr="00B261EC" w:rsidRDefault="00EF55CD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biolo</w:t>
            </w:r>
            <w:r w:rsidRPr="00B261EC">
              <w:rPr>
                <w:rFonts w:ascii="Cambria" w:hAnsi="Cambria"/>
                <w:sz w:val="19"/>
                <w:lang w:val="lv-LV"/>
              </w:rPr>
              <w:softHyphen/>
            </w:r>
            <w:r w:rsidR="002F5434" w:rsidRPr="00B261EC">
              <w:rPr>
                <w:rFonts w:ascii="Cambria" w:hAnsi="Cambria"/>
                <w:sz w:val="19"/>
                <w:lang w:val="lv-LV"/>
              </w:rPr>
              <w:t>ģiskā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>s</w:t>
            </w:r>
          </w:p>
          <w:p w14:paraId="24E9D8E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l/s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 xml:space="preserve"> produk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softHyphen/>
              <w:t>cija</w:t>
            </w:r>
          </w:p>
        </w:tc>
        <w:tc>
          <w:tcPr>
            <w:tcW w:w="837" w:type="dxa"/>
            <w:gridSpan w:val="2"/>
            <w:tcMar>
              <w:left w:w="28" w:type="dxa"/>
              <w:right w:w="28" w:type="dxa"/>
            </w:tcMar>
            <w:vAlign w:val="center"/>
          </w:tcPr>
          <w:p w14:paraId="3A33E1D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1.</w:t>
            </w:r>
            <w:r w:rsidR="008E0578" w:rsidRPr="00B261EC">
              <w:rPr>
                <w:rFonts w:ascii="Cambria" w:hAnsi="Cambria"/>
                <w:sz w:val="19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lang w:val="lv-LV"/>
              </w:rPr>
              <w:t>pārejas gad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>ā</w:t>
            </w:r>
          </w:p>
        </w:tc>
        <w:tc>
          <w:tcPr>
            <w:tcW w:w="689" w:type="dxa"/>
            <w:tcMar>
              <w:left w:w="28" w:type="dxa"/>
              <w:right w:w="28" w:type="dxa"/>
            </w:tcMar>
            <w:vAlign w:val="center"/>
          </w:tcPr>
          <w:p w14:paraId="736C354B" w14:textId="77777777" w:rsidR="008E0578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pārejas period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>ā</w:t>
            </w:r>
            <w:r w:rsidRPr="00B261EC">
              <w:rPr>
                <w:rFonts w:ascii="Cambria" w:hAnsi="Cambria"/>
                <w:sz w:val="19"/>
                <w:lang w:val="lv-LV"/>
              </w:rPr>
              <w:t xml:space="preserve"> </w:t>
            </w:r>
          </w:p>
          <w:p w14:paraId="19457AE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(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2.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–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3.</w:t>
            </w:r>
            <w:r w:rsidR="008E0578" w:rsidRPr="00B261EC">
              <w:rPr>
                <w:rFonts w:ascii="Cambria" w:hAnsi="Cambria"/>
                <w:sz w:val="19"/>
                <w:szCs w:val="18"/>
                <w:lang w:val="lv-LV"/>
              </w:rPr>
              <w:t> </w:t>
            </w:r>
            <w:r w:rsidRPr="00B261EC">
              <w:rPr>
                <w:rFonts w:ascii="Cambria" w:hAnsi="Cambria"/>
                <w:sz w:val="19"/>
                <w:szCs w:val="18"/>
                <w:lang w:val="lv-LV"/>
              </w:rPr>
              <w:t>gads)</w:t>
            </w:r>
          </w:p>
        </w:tc>
        <w:tc>
          <w:tcPr>
            <w:tcW w:w="646" w:type="dxa"/>
            <w:tcMar>
              <w:left w:w="28" w:type="dxa"/>
              <w:right w:w="28" w:type="dxa"/>
            </w:tcMar>
            <w:vAlign w:val="center"/>
          </w:tcPr>
          <w:p w14:paraId="1989B988" w14:textId="77777777" w:rsidR="002F5434" w:rsidRPr="00B261EC" w:rsidRDefault="00B261EC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biolog-</w:t>
            </w:r>
            <w:proofErr w:type="spellStart"/>
            <w:r w:rsidR="002F5434" w:rsidRPr="00B261EC">
              <w:rPr>
                <w:rFonts w:ascii="Cambria" w:hAnsi="Cambria"/>
                <w:sz w:val="19"/>
                <w:lang w:val="lv-LV"/>
              </w:rPr>
              <w:t>ģiskās</w:t>
            </w:r>
            <w:proofErr w:type="spellEnd"/>
            <w:r w:rsidR="002F5434" w:rsidRPr="00B261EC">
              <w:rPr>
                <w:rFonts w:ascii="Cambria" w:hAnsi="Cambria"/>
                <w:sz w:val="19"/>
                <w:lang w:val="lv-LV"/>
              </w:rPr>
              <w:t xml:space="preserve"> l/s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 xml:space="preserve"> </w:t>
            </w:r>
            <w:proofErr w:type="spellStart"/>
            <w:r w:rsidR="004471B5" w:rsidRPr="00B261EC">
              <w:rPr>
                <w:rFonts w:ascii="Cambria" w:hAnsi="Cambria"/>
                <w:sz w:val="19"/>
                <w:lang w:val="lv-LV"/>
              </w:rPr>
              <w:t>pro</w:t>
            </w:r>
            <w:r>
              <w:rPr>
                <w:rFonts w:ascii="Cambria" w:hAnsi="Cambria"/>
                <w:sz w:val="19"/>
                <w:lang w:val="lv-LV"/>
              </w:rPr>
              <w:t>-</w:t>
            </w:r>
            <w:r w:rsidR="004471B5" w:rsidRPr="00B261EC">
              <w:rPr>
                <w:rFonts w:ascii="Cambria" w:hAnsi="Cambria"/>
                <w:sz w:val="19"/>
                <w:lang w:val="lv-LV"/>
              </w:rPr>
              <w:t>dukcija</w:t>
            </w:r>
            <w:proofErr w:type="spellEnd"/>
          </w:p>
        </w:tc>
        <w:tc>
          <w:tcPr>
            <w:tcW w:w="1094" w:type="dxa"/>
            <w:vMerge/>
            <w:tcMar>
              <w:left w:w="28" w:type="dxa"/>
              <w:right w:w="28" w:type="dxa"/>
            </w:tcMar>
            <w:vAlign w:val="center"/>
          </w:tcPr>
          <w:p w14:paraId="539F4B4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vMerge/>
            <w:tcMar>
              <w:left w:w="28" w:type="dxa"/>
              <w:right w:w="28" w:type="dxa"/>
            </w:tcMar>
            <w:vAlign w:val="center"/>
          </w:tcPr>
          <w:p w14:paraId="2118D25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  <w:vMerge/>
            <w:tcMar>
              <w:left w:w="28" w:type="dxa"/>
              <w:right w:w="28" w:type="dxa"/>
            </w:tcMar>
          </w:tcPr>
          <w:p w14:paraId="5049453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2610AC17" w14:textId="77777777" w:rsidTr="007E492A">
        <w:tc>
          <w:tcPr>
            <w:tcW w:w="2424" w:type="dxa"/>
            <w:gridSpan w:val="2"/>
            <w:vAlign w:val="center"/>
          </w:tcPr>
          <w:p w14:paraId="57498A3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A</w:t>
            </w:r>
          </w:p>
        </w:tc>
        <w:tc>
          <w:tcPr>
            <w:tcW w:w="507" w:type="dxa"/>
            <w:vAlign w:val="center"/>
          </w:tcPr>
          <w:p w14:paraId="3B484A74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B</w:t>
            </w:r>
          </w:p>
        </w:tc>
        <w:tc>
          <w:tcPr>
            <w:tcW w:w="819" w:type="dxa"/>
            <w:vAlign w:val="center"/>
          </w:tcPr>
          <w:p w14:paraId="5F5D2240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</w:t>
            </w:r>
          </w:p>
        </w:tc>
        <w:tc>
          <w:tcPr>
            <w:tcW w:w="689" w:type="dxa"/>
            <w:vAlign w:val="center"/>
          </w:tcPr>
          <w:p w14:paraId="12F7D07D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2</w:t>
            </w:r>
          </w:p>
        </w:tc>
        <w:tc>
          <w:tcPr>
            <w:tcW w:w="530" w:type="dxa"/>
            <w:gridSpan w:val="2"/>
            <w:vAlign w:val="center"/>
          </w:tcPr>
          <w:p w14:paraId="4805F9B7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3</w:t>
            </w:r>
          </w:p>
        </w:tc>
        <w:tc>
          <w:tcPr>
            <w:tcW w:w="761" w:type="dxa"/>
            <w:gridSpan w:val="2"/>
            <w:vAlign w:val="center"/>
          </w:tcPr>
          <w:p w14:paraId="2849C510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4</w:t>
            </w:r>
          </w:p>
        </w:tc>
        <w:tc>
          <w:tcPr>
            <w:tcW w:w="689" w:type="dxa"/>
            <w:vAlign w:val="center"/>
          </w:tcPr>
          <w:p w14:paraId="3119B9A6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5</w:t>
            </w:r>
          </w:p>
        </w:tc>
        <w:tc>
          <w:tcPr>
            <w:tcW w:w="530" w:type="dxa"/>
            <w:vAlign w:val="center"/>
          </w:tcPr>
          <w:p w14:paraId="42F3F00B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6</w:t>
            </w:r>
          </w:p>
        </w:tc>
        <w:tc>
          <w:tcPr>
            <w:tcW w:w="837" w:type="dxa"/>
            <w:vAlign w:val="center"/>
          </w:tcPr>
          <w:p w14:paraId="234CAE90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7</w:t>
            </w:r>
          </w:p>
        </w:tc>
        <w:tc>
          <w:tcPr>
            <w:tcW w:w="689" w:type="dxa"/>
            <w:vAlign w:val="center"/>
          </w:tcPr>
          <w:p w14:paraId="4FD1989D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14:paraId="36D891C2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9</w:t>
            </w:r>
          </w:p>
        </w:tc>
        <w:tc>
          <w:tcPr>
            <w:tcW w:w="837" w:type="dxa"/>
            <w:gridSpan w:val="2"/>
            <w:vAlign w:val="center"/>
          </w:tcPr>
          <w:p w14:paraId="2D5C8756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10</w:t>
            </w:r>
          </w:p>
        </w:tc>
        <w:tc>
          <w:tcPr>
            <w:tcW w:w="689" w:type="dxa"/>
            <w:vAlign w:val="center"/>
          </w:tcPr>
          <w:p w14:paraId="51C0A923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 xml:space="preserve">10 </w:t>
            </w:r>
            <w:r w:rsidRPr="00B261EC">
              <w:rPr>
                <w:rFonts w:ascii="Cambria" w:hAnsi="Cambria"/>
                <w:b w:val="0"/>
                <w:bCs w:val="0"/>
                <w:caps w:val="0"/>
                <w:sz w:val="19"/>
                <w:lang w:val="lv-LV"/>
              </w:rPr>
              <w:t>a</w:t>
            </w:r>
          </w:p>
        </w:tc>
        <w:tc>
          <w:tcPr>
            <w:tcW w:w="646" w:type="dxa"/>
            <w:vAlign w:val="center"/>
          </w:tcPr>
          <w:p w14:paraId="672574B6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11</w:t>
            </w:r>
          </w:p>
        </w:tc>
        <w:tc>
          <w:tcPr>
            <w:tcW w:w="1094" w:type="dxa"/>
            <w:vAlign w:val="center"/>
          </w:tcPr>
          <w:p w14:paraId="22FB5185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12</w:t>
            </w:r>
          </w:p>
        </w:tc>
        <w:tc>
          <w:tcPr>
            <w:tcW w:w="1228" w:type="dxa"/>
            <w:vAlign w:val="center"/>
          </w:tcPr>
          <w:p w14:paraId="1E732845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13</w:t>
            </w:r>
          </w:p>
        </w:tc>
        <w:tc>
          <w:tcPr>
            <w:tcW w:w="1116" w:type="dxa"/>
          </w:tcPr>
          <w:p w14:paraId="42DCA773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14</w:t>
            </w:r>
          </w:p>
        </w:tc>
      </w:tr>
      <w:tr w:rsidR="00B261EC" w:rsidRPr="00B261EC" w14:paraId="222A6BA1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68A6A281" w14:textId="77777777" w:rsidR="002F5434" w:rsidRPr="00B261EC" w:rsidRDefault="002F5434" w:rsidP="00B261EC">
            <w:pPr>
              <w:rPr>
                <w:rFonts w:ascii="Cambria" w:hAnsi="Cambria"/>
                <w:bCs/>
                <w:sz w:val="19"/>
                <w:lang w:val="lv-LV"/>
              </w:rPr>
            </w:pPr>
            <w:r w:rsidRPr="00B261EC">
              <w:rPr>
                <w:rFonts w:ascii="Cambria" w:hAnsi="Cambria"/>
                <w:b/>
                <w:bCs/>
                <w:sz w:val="19"/>
                <w:lang w:val="lv-LV"/>
              </w:rPr>
              <w:t xml:space="preserve">Augļu dārzi un ogulāji kopā </w:t>
            </w:r>
            <w:r w:rsidRPr="00B261EC">
              <w:rPr>
                <w:rFonts w:ascii="Cambria" w:hAnsi="Cambria"/>
                <w:bCs/>
                <w:sz w:val="19"/>
                <w:lang w:val="lv-LV"/>
              </w:rPr>
              <w:t>(4000=4010+4011+...+4023)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BB518E3" w14:textId="77777777" w:rsidR="002F5434" w:rsidRPr="00B261EC" w:rsidRDefault="002F5434" w:rsidP="00B261EC">
            <w:pPr>
              <w:jc w:val="center"/>
              <w:rPr>
                <w:rFonts w:ascii="Cambria" w:hAnsi="Cambria"/>
                <w:b/>
                <w:bCs/>
                <w:sz w:val="19"/>
                <w:lang w:val="lv-LV"/>
              </w:rPr>
            </w:pPr>
            <w:r w:rsidRPr="00B261EC">
              <w:rPr>
                <w:rFonts w:ascii="Cambria" w:hAnsi="Cambria"/>
                <w:b/>
                <w:bCs/>
                <w:sz w:val="19"/>
                <w:lang w:val="lv-LV"/>
              </w:rPr>
              <w:t>4000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88972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1A9E9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530" w:type="dxa"/>
            <w:gridSpan w:val="2"/>
            <w:shd w:val="clear" w:color="auto" w:fill="auto"/>
            <w:vAlign w:val="center"/>
          </w:tcPr>
          <w:p w14:paraId="7442B2E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3DD68D5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689" w:type="dxa"/>
            <w:vAlign w:val="center"/>
          </w:tcPr>
          <w:p w14:paraId="6AF9A78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69C231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F9C19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E8511E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14:paraId="120CA66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0A58B54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303CC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D98E7D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E03613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2B4B48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16" w:type="dxa"/>
            <w:vAlign w:val="center"/>
          </w:tcPr>
          <w:p w14:paraId="797F4296" w14:textId="77777777" w:rsidR="002F5434" w:rsidRPr="00B261EC" w:rsidRDefault="00CD1EA9" w:rsidP="00B261EC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B261EC">
              <w:rPr>
                <w:rFonts w:ascii="Cambria" w:hAnsi="Cambria"/>
                <w:b/>
                <w:sz w:val="19"/>
                <w:lang w:val="lv-LV"/>
              </w:rPr>
              <w:t>x</w:t>
            </w:r>
          </w:p>
        </w:tc>
      </w:tr>
      <w:tr w:rsidR="00B261EC" w:rsidRPr="00B261EC" w14:paraId="58670ADC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506FD222" w14:textId="77777777" w:rsidR="002F5434" w:rsidRPr="00B261EC" w:rsidRDefault="002F5434" w:rsidP="00B261EC">
            <w:pPr>
              <w:rPr>
                <w:rFonts w:ascii="Cambria" w:hAnsi="Cambria"/>
                <w:sz w:val="19"/>
                <w:lang w:val="lv-LV" w:eastAsia="en-US"/>
              </w:rPr>
            </w:pPr>
            <w:r w:rsidRPr="00B261EC">
              <w:rPr>
                <w:rFonts w:ascii="Cambria" w:hAnsi="Cambria"/>
                <w:sz w:val="19"/>
                <w:lang w:val="lv-LV" w:eastAsia="en-US"/>
              </w:rPr>
              <w:t xml:space="preserve">Ābeles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CDD499A" w14:textId="77777777" w:rsidR="002F5434" w:rsidRPr="00B261EC" w:rsidRDefault="002F5434" w:rsidP="00B261EC">
            <w:pPr>
              <w:pStyle w:val="Virsraksts2"/>
              <w:jc w:val="center"/>
              <w:rPr>
                <w:rFonts w:ascii="Cambria" w:hAnsi="Cambria"/>
                <w:b w:val="0"/>
                <w:bCs w:val="0"/>
                <w:sz w:val="19"/>
                <w:lang w:val="lv-LV" w:eastAsia="en-US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 w:eastAsia="en-US"/>
              </w:rPr>
              <w:t>4010</w:t>
            </w:r>
          </w:p>
        </w:tc>
        <w:tc>
          <w:tcPr>
            <w:tcW w:w="819" w:type="dxa"/>
            <w:shd w:val="clear" w:color="auto" w:fill="auto"/>
          </w:tcPr>
          <w:p w14:paraId="005D7E5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DC406D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0447A4BA" w14:textId="1E1F74BD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4B87390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1DA3A9F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2ABD570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3CC18F8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68AAEC0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002EA4A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186FBD7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1C532F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553FF0D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110666D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3DA3F4C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55F2A31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4A9169C9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0418768A" w14:textId="77777777" w:rsidR="002F5434" w:rsidRPr="00B261EC" w:rsidRDefault="002F5434" w:rsidP="00B261EC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Bumbieres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9882CB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4011</w:t>
            </w:r>
          </w:p>
        </w:tc>
        <w:tc>
          <w:tcPr>
            <w:tcW w:w="819" w:type="dxa"/>
            <w:shd w:val="clear" w:color="auto" w:fill="auto"/>
          </w:tcPr>
          <w:p w14:paraId="3828B5E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0CD86DE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65FD668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4554001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42938C0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316ED78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0450509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830307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0BC0BC0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7BFAD84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6147CCF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1A8E3FC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5E30687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022379A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25FF349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63FB3E8B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47942833" w14:textId="77777777" w:rsidR="002F5434" w:rsidRPr="00B261EC" w:rsidRDefault="002F5434" w:rsidP="00B261EC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Smilts-ērkšķi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9D700C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4012</w:t>
            </w:r>
          </w:p>
        </w:tc>
        <w:tc>
          <w:tcPr>
            <w:tcW w:w="819" w:type="dxa"/>
            <w:shd w:val="clear" w:color="auto" w:fill="auto"/>
          </w:tcPr>
          <w:p w14:paraId="68447F8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26DCECE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04784C3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6113AC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2E08480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0EC0BBD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12F30BE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11BC2B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710958E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0EA50DE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6D14464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3DD9752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5A6F2A5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75B8EE2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52961D9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3229E888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389B35E9" w14:textId="77777777" w:rsidR="002F5434" w:rsidRPr="00B261EC" w:rsidRDefault="002F5434" w:rsidP="00B261EC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Plūmes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56FF63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4013</w:t>
            </w:r>
          </w:p>
        </w:tc>
        <w:tc>
          <w:tcPr>
            <w:tcW w:w="819" w:type="dxa"/>
            <w:shd w:val="clear" w:color="auto" w:fill="auto"/>
          </w:tcPr>
          <w:p w14:paraId="2344D21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223D058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1A0A4DA9" w14:textId="37CE3BD2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8520DA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1EE2C7E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7D1B31D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1754184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033B8A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2B3FB13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457F517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4064458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61CD027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10E4A40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2E75E36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7BA2DDF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3D7C35E2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0CCA6BDF" w14:textId="77777777" w:rsidR="002F5434" w:rsidRPr="00B261EC" w:rsidRDefault="002F5434" w:rsidP="00B261EC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lastRenderedPageBreak/>
              <w:t xml:space="preserve">Ķirši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C9901E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4014</w:t>
            </w:r>
          </w:p>
        </w:tc>
        <w:tc>
          <w:tcPr>
            <w:tcW w:w="819" w:type="dxa"/>
            <w:shd w:val="clear" w:color="auto" w:fill="auto"/>
          </w:tcPr>
          <w:p w14:paraId="24EB0E7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6896449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67D15301" w14:textId="7DD9B3DD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646A2F8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58ADD93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2072A29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68D3661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1019E1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061B72C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660E6D7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528A6B2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233CEFB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73C401D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418752D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7F821C1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3D488C68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612BFA70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Jāņogas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F3384A2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4015</w:t>
            </w:r>
          </w:p>
        </w:tc>
        <w:tc>
          <w:tcPr>
            <w:tcW w:w="819" w:type="dxa"/>
            <w:shd w:val="clear" w:color="auto" w:fill="auto"/>
          </w:tcPr>
          <w:p w14:paraId="267434E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531EA47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599735B3" w14:textId="23D6178E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8F40C2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65827B1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59B8520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0F2EE2D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4C1B40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6623C9B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05FEE15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E17178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76EF535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565DFA2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6E520B8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5C90E25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3D831DB2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233F5956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Upenes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052ECC4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4016</w:t>
            </w:r>
          </w:p>
        </w:tc>
        <w:tc>
          <w:tcPr>
            <w:tcW w:w="819" w:type="dxa"/>
            <w:shd w:val="clear" w:color="auto" w:fill="auto"/>
          </w:tcPr>
          <w:p w14:paraId="185201B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D1842D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46C7F908" w14:textId="67525636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0A98F1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03E2F70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352C0F6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7656CBE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AD9E27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13D169E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63D8ED8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41D44B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41E2C15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331F95F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5DC93ED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0C7D49C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737172B8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6A17126C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Ērkšķogas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22AB47F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4017</w:t>
            </w:r>
          </w:p>
        </w:tc>
        <w:tc>
          <w:tcPr>
            <w:tcW w:w="819" w:type="dxa"/>
            <w:shd w:val="clear" w:color="auto" w:fill="auto"/>
          </w:tcPr>
          <w:p w14:paraId="0B5B17E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40B0890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4F85AD6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565A3CC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5EDAA1D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048099F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54A05EA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275CA53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283AA8F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6D71B75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3E94799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6109C48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4EC4BEF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6CDDE5D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17C81F9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647CBCA4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624AEEE2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Aronijas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FBB3F9F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4018</w:t>
            </w:r>
          </w:p>
        </w:tc>
        <w:tc>
          <w:tcPr>
            <w:tcW w:w="819" w:type="dxa"/>
            <w:shd w:val="clear" w:color="auto" w:fill="auto"/>
          </w:tcPr>
          <w:p w14:paraId="7D84A9B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656F2A7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74BC18F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6F17062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6155317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1C5837F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7F68CBD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261A6C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2748749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21ACA8C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7D3CCC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1364037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7EE62BA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5F2642D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59DF3EE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1057FB2E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205DDD89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Zemenes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C089135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4019</w:t>
            </w:r>
          </w:p>
        </w:tc>
        <w:tc>
          <w:tcPr>
            <w:tcW w:w="819" w:type="dxa"/>
            <w:shd w:val="clear" w:color="auto" w:fill="auto"/>
          </w:tcPr>
          <w:p w14:paraId="7FB7802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3DBD746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28283C10" w14:textId="5CC23539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2A94E9B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2DD6B1E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20749D8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34CC020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175E8E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7373FDF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43E3D59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685ACF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21485E0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704C59D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3C20178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363452C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189BD6AE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1A4BBC40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Avenes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681A0FD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4020</w:t>
            </w:r>
          </w:p>
        </w:tc>
        <w:tc>
          <w:tcPr>
            <w:tcW w:w="819" w:type="dxa"/>
            <w:shd w:val="clear" w:color="auto" w:fill="auto"/>
          </w:tcPr>
          <w:p w14:paraId="1609FD8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84FE1F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4B9B690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2418741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592AE56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5DAEB59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12787B2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331879B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4D01CAA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58C74CF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0E08EB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71CF433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37536FA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16F004B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10F16AD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1DE4C635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2D878344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bCs/>
                <w:sz w:val="19"/>
                <w:lang w:val="lv-LV"/>
              </w:rPr>
              <w:t xml:space="preserve">Dzērvenes 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2C38811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4021</w:t>
            </w:r>
          </w:p>
        </w:tc>
        <w:tc>
          <w:tcPr>
            <w:tcW w:w="819" w:type="dxa"/>
            <w:shd w:val="clear" w:color="auto" w:fill="auto"/>
          </w:tcPr>
          <w:p w14:paraId="6247CF2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7E25F2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426A766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94C14B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46C3BA8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5DD68A4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0A84A8F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E52719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5BDC2BE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288D47C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4F06CD9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530929B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2191220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57D2246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33CB6B6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7E02C5E9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6C94AD07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bCs/>
                <w:sz w:val="19"/>
                <w:lang w:val="lv-LV"/>
              </w:rPr>
              <w:t>Krūm-mellenes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EBED437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4022</w:t>
            </w:r>
          </w:p>
        </w:tc>
        <w:tc>
          <w:tcPr>
            <w:tcW w:w="819" w:type="dxa"/>
            <w:shd w:val="clear" w:color="auto" w:fill="auto"/>
          </w:tcPr>
          <w:p w14:paraId="19E0006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417C084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4E570AC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7C452C7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04C89A1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1ECC46B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1DC2871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4AC573AB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13F339B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74F91B9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13A40CA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17854CB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6FDDB6B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27B866D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684D715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2D2BB257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4B6F86A3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bCs/>
                <w:sz w:val="19"/>
                <w:lang w:val="lv-LV"/>
              </w:rPr>
            </w:pPr>
            <w:r w:rsidRPr="00B261EC">
              <w:rPr>
                <w:rFonts w:ascii="Cambria" w:hAnsi="Cambria"/>
                <w:bCs/>
                <w:sz w:val="19"/>
                <w:lang w:val="lv-LV"/>
              </w:rPr>
              <w:t>Cidonijas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08CF2F6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4024</w:t>
            </w:r>
          </w:p>
        </w:tc>
        <w:tc>
          <w:tcPr>
            <w:tcW w:w="819" w:type="dxa"/>
            <w:shd w:val="clear" w:color="auto" w:fill="auto"/>
          </w:tcPr>
          <w:p w14:paraId="0A516F6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12AB5E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0E922F3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92972C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6625C99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52B3524A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4468AFB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F298FE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7881EF32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2BC25B8F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5A3F434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4805F6A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27D547E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3C3448D4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3CDAB3AC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0A847D41" w14:textId="77777777" w:rsidTr="007E492A">
        <w:tc>
          <w:tcPr>
            <w:tcW w:w="2424" w:type="dxa"/>
            <w:gridSpan w:val="2"/>
            <w:shd w:val="clear" w:color="auto" w:fill="auto"/>
            <w:vAlign w:val="center"/>
          </w:tcPr>
          <w:p w14:paraId="006579D1" w14:textId="77777777" w:rsidR="002F5434" w:rsidRPr="00B261EC" w:rsidRDefault="002F5434" w:rsidP="00B261EC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Pārējie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FFF01F8" w14:textId="77777777" w:rsidR="002F5434" w:rsidRPr="00B261EC" w:rsidRDefault="002F5434" w:rsidP="00B261EC">
            <w:pPr>
              <w:tabs>
                <w:tab w:val="left" w:pos="1125"/>
              </w:tabs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4023</w:t>
            </w:r>
          </w:p>
        </w:tc>
        <w:tc>
          <w:tcPr>
            <w:tcW w:w="819" w:type="dxa"/>
            <w:shd w:val="clear" w:color="auto" w:fill="auto"/>
          </w:tcPr>
          <w:p w14:paraId="04FB6609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3B860817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gridSpan w:val="2"/>
            <w:shd w:val="clear" w:color="auto" w:fill="auto"/>
          </w:tcPr>
          <w:p w14:paraId="1FF12343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0E2911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</w:tcPr>
          <w:p w14:paraId="0EE3F6D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530" w:type="dxa"/>
            <w:shd w:val="clear" w:color="auto" w:fill="auto"/>
          </w:tcPr>
          <w:p w14:paraId="5A8182C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</w:tcPr>
          <w:p w14:paraId="3581F3A1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556C2AA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14:paraId="31AC0C6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gridSpan w:val="2"/>
            <w:shd w:val="clear" w:color="auto" w:fill="auto"/>
          </w:tcPr>
          <w:p w14:paraId="306386F5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89" w:type="dxa"/>
            <w:shd w:val="clear" w:color="auto" w:fill="auto"/>
          </w:tcPr>
          <w:p w14:paraId="753D34CD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" w:type="dxa"/>
            <w:shd w:val="clear" w:color="auto" w:fill="auto"/>
          </w:tcPr>
          <w:p w14:paraId="481F8778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94" w:type="dxa"/>
            <w:shd w:val="clear" w:color="auto" w:fill="auto"/>
          </w:tcPr>
          <w:p w14:paraId="7C9CEF1E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28" w:type="dxa"/>
            <w:shd w:val="clear" w:color="auto" w:fill="auto"/>
          </w:tcPr>
          <w:p w14:paraId="2B8E3AA6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16" w:type="dxa"/>
          </w:tcPr>
          <w:p w14:paraId="0A6CC9C0" w14:textId="77777777" w:rsidR="002F5434" w:rsidRPr="00B261EC" w:rsidRDefault="002F5434" w:rsidP="00B261EC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B261EC" w:rsidRPr="00B261EC" w14:paraId="01516B89" w14:textId="77777777" w:rsidTr="007E4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25" w:type="dxa"/>
            <w:shd w:val="clear" w:color="auto" w:fill="auto"/>
          </w:tcPr>
          <w:p w14:paraId="1EBF19D6" w14:textId="3D995D43" w:rsidR="008E0578" w:rsidRPr="00B261EC" w:rsidRDefault="008E0578" w:rsidP="00B261EC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4"/>
                <w:lang w:val="lv-LV"/>
              </w:rPr>
              <w:t>Datums****</w:t>
            </w:r>
          </w:p>
        </w:tc>
        <w:tc>
          <w:tcPr>
            <w:tcW w:w="31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4EF019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14:paraId="035DC242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3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F202EB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6566B9E6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F6A62A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</w:tr>
      <w:tr w:rsidR="00B261EC" w:rsidRPr="00B261EC" w14:paraId="438B6777" w14:textId="77777777" w:rsidTr="007E4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825" w:type="dxa"/>
            <w:shd w:val="clear" w:color="auto" w:fill="auto"/>
          </w:tcPr>
          <w:p w14:paraId="2B9704D1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BA0998C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14:paraId="3B2F6A1C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3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5069907" w14:textId="77777777" w:rsidR="008E0578" w:rsidRPr="00B261EC" w:rsidRDefault="00AC1582" w:rsidP="00B261EC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B261EC">
              <w:rPr>
                <w:rFonts w:ascii="Cambria" w:hAnsi="Cambria"/>
                <w:sz w:val="17"/>
                <w:szCs w:val="17"/>
                <w:lang w:val="lv-LV"/>
              </w:rPr>
              <w:t>(paraksts****)</w:t>
            </w:r>
          </w:p>
        </w:tc>
        <w:tc>
          <w:tcPr>
            <w:tcW w:w="729" w:type="dxa"/>
            <w:gridSpan w:val="2"/>
            <w:shd w:val="clear" w:color="auto" w:fill="auto"/>
          </w:tcPr>
          <w:p w14:paraId="092967C1" w14:textId="77777777" w:rsidR="008E0578" w:rsidRPr="00B261EC" w:rsidRDefault="008E0578" w:rsidP="00B261EC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535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7E1229" w14:textId="616842E2" w:rsidR="00A729F8" w:rsidRPr="00B261EC" w:rsidRDefault="00AC1582" w:rsidP="007E492A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B261EC">
              <w:rPr>
                <w:rFonts w:ascii="Cambria" w:hAnsi="Cambria"/>
                <w:sz w:val="17"/>
                <w:szCs w:val="17"/>
                <w:lang w:val="lv-LV"/>
              </w:rPr>
              <w:t>(vārds, uzvārds)</w:t>
            </w:r>
          </w:p>
        </w:tc>
      </w:tr>
    </w:tbl>
    <w:p w14:paraId="507A0D07" w14:textId="77777777" w:rsidR="00DA22E6" w:rsidRPr="00B261EC" w:rsidRDefault="00DA22E6" w:rsidP="007E492A">
      <w:pPr>
        <w:spacing w:before="130" w:line="260" w:lineRule="exact"/>
        <w:rPr>
          <w:rFonts w:ascii="Cambria" w:hAnsi="Cambria"/>
          <w:sz w:val="17"/>
          <w:szCs w:val="17"/>
          <w:lang w:val="lv-LV"/>
        </w:rPr>
      </w:pPr>
      <w:r w:rsidRPr="00B261EC">
        <w:rPr>
          <w:rFonts w:ascii="Cambria" w:hAnsi="Cambria"/>
          <w:sz w:val="17"/>
          <w:szCs w:val="17"/>
          <w:lang w:val="lv-LV"/>
        </w:rPr>
        <w:t xml:space="preserve">Piezīmes. </w:t>
      </w:r>
    </w:p>
    <w:p w14:paraId="7552AD3E" w14:textId="77777777" w:rsidR="00392414" w:rsidRPr="00B261EC" w:rsidRDefault="00392414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B261EC">
        <w:rPr>
          <w:rFonts w:ascii="Cambria" w:hAnsi="Cambria"/>
          <w:sz w:val="17"/>
          <w:szCs w:val="17"/>
          <w:lang w:val="lv-LV"/>
        </w:rPr>
        <w:t xml:space="preserve">1. x – </w:t>
      </w:r>
      <w:r w:rsidR="00AC1582" w:rsidRPr="00B261EC">
        <w:rPr>
          <w:rFonts w:ascii="Cambria" w:hAnsi="Cambria"/>
          <w:sz w:val="17"/>
          <w:szCs w:val="17"/>
          <w:lang w:val="lv-LV"/>
        </w:rPr>
        <w:t>N</w:t>
      </w:r>
      <w:r w:rsidRPr="00B261EC">
        <w:rPr>
          <w:rFonts w:ascii="Cambria" w:hAnsi="Cambria"/>
          <w:sz w:val="17"/>
          <w:szCs w:val="17"/>
          <w:lang w:val="lv-LV"/>
        </w:rPr>
        <w:t>av jāaizpilda.</w:t>
      </w:r>
    </w:p>
    <w:p w14:paraId="7FCD0C58" w14:textId="77777777" w:rsidR="00A8208E" w:rsidRPr="00B261EC" w:rsidRDefault="00392414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B261EC">
        <w:rPr>
          <w:rFonts w:ascii="Cambria" w:hAnsi="Cambria"/>
          <w:sz w:val="17"/>
          <w:szCs w:val="17"/>
          <w:lang w:val="lv-LV"/>
        </w:rPr>
        <w:t>2</w:t>
      </w:r>
      <w:r w:rsidR="000038ED" w:rsidRPr="00B261EC">
        <w:rPr>
          <w:rFonts w:ascii="Cambria" w:hAnsi="Cambria"/>
          <w:sz w:val="17"/>
          <w:szCs w:val="17"/>
          <w:lang w:val="lv-LV"/>
        </w:rPr>
        <w:t xml:space="preserve">.* </w:t>
      </w:r>
      <w:r w:rsidR="00A8208E" w:rsidRPr="00B261EC">
        <w:rPr>
          <w:rFonts w:ascii="Cambria" w:hAnsi="Cambria"/>
          <w:sz w:val="17"/>
          <w:szCs w:val="17"/>
          <w:lang w:val="lv-LV"/>
        </w:rPr>
        <w:t>Ražojošie stādījumi – augļu koku un ogulāju stādījumi, izņemot jaunos stādījumus līdz pirmajai ražai.</w:t>
      </w:r>
    </w:p>
    <w:p w14:paraId="785F90AA" w14:textId="77777777" w:rsidR="000038ED" w:rsidRPr="00B261EC" w:rsidRDefault="00392414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B261EC">
        <w:rPr>
          <w:rFonts w:ascii="Cambria" w:hAnsi="Cambria"/>
          <w:sz w:val="17"/>
          <w:szCs w:val="17"/>
          <w:lang w:val="lv-LV"/>
        </w:rPr>
        <w:t>3</w:t>
      </w:r>
      <w:r w:rsidR="00A8208E" w:rsidRPr="00B261EC">
        <w:rPr>
          <w:rFonts w:ascii="Cambria" w:hAnsi="Cambria"/>
          <w:sz w:val="17"/>
          <w:szCs w:val="17"/>
          <w:lang w:val="lv-LV"/>
        </w:rPr>
        <w:t xml:space="preserve">. ** </w:t>
      </w:r>
      <w:r w:rsidR="000038ED" w:rsidRPr="00B261EC">
        <w:rPr>
          <w:rFonts w:ascii="Cambria" w:hAnsi="Cambria"/>
          <w:sz w:val="17"/>
          <w:szCs w:val="17"/>
          <w:lang w:val="lv-LV"/>
        </w:rPr>
        <w:t>Izmantotā produkcija saimniecībā, mājražošanā vai pārstrādē</w:t>
      </w:r>
      <w:r w:rsidR="00A8208E" w:rsidRPr="00B261EC">
        <w:rPr>
          <w:rFonts w:ascii="Cambria" w:hAnsi="Cambria"/>
          <w:sz w:val="17"/>
          <w:szCs w:val="17"/>
          <w:lang w:val="lv-LV"/>
        </w:rPr>
        <w:t xml:space="preserve"> </w:t>
      </w:r>
      <w:r w:rsidR="000038ED" w:rsidRPr="00B261EC">
        <w:rPr>
          <w:rFonts w:ascii="Cambria" w:hAnsi="Cambria"/>
          <w:sz w:val="17"/>
          <w:szCs w:val="17"/>
          <w:lang w:val="lv-LV"/>
        </w:rPr>
        <w:t xml:space="preserve">vai cits pašpatēriņš. </w:t>
      </w:r>
    </w:p>
    <w:p w14:paraId="053DBDFA" w14:textId="77777777" w:rsidR="000038ED" w:rsidRPr="00B261EC" w:rsidRDefault="00392414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B261EC">
        <w:rPr>
          <w:rFonts w:ascii="Cambria" w:hAnsi="Cambria"/>
          <w:sz w:val="17"/>
          <w:szCs w:val="17"/>
          <w:lang w:val="lv-LV"/>
        </w:rPr>
        <w:t>4</w:t>
      </w:r>
      <w:r w:rsidR="000038ED" w:rsidRPr="00B261EC">
        <w:rPr>
          <w:rFonts w:ascii="Cambria" w:hAnsi="Cambria"/>
          <w:sz w:val="17"/>
          <w:szCs w:val="17"/>
          <w:lang w:val="lv-LV"/>
        </w:rPr>
        <w:t>. **</w:t>
      </w:r>
      <w:r w:rsidR="00A8208E" w:rsidRPr="00B261EC">
        <w:rPr>
          <w:rFonts w:ascii="Cambria" w:hAnsi="Cambria"/>
          <w:sz w:val="17"/>
          <w:szCs w:val="17"/>
          <w:lang w:val="lv-LV"/>
        </w:rPr>
        <w:t>*</w:t>
      </w:r>
      <w:r w:rsidR="000038ED" w:rsidRPr="00B261EC">
        <w:rPr>
          <w:rFonts w:ascii="Cambria" w:hAnsi="Cambria"/>
          <w:sz w:val="17"/>
          <w:szCs w:val="17"/>
          <w:lang w:val="lv-LV"/>
        </w:rPr>
        <w:t xml:space="preserve"> Neiekļaujot cenu par pārejas perioda produkciju.</w:t>
      </w:r>
    </w:p>
    <w:p w14:paraId="2CADC8CF" w14:textId="77777777" w:rsidR="000038ED" w:rsidRPr="00B261EC" w:rsidRDefault="00392414" w:rsidP="00266371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B261EC">
        <w:rPr>
          <w:rFonts w:ascii="Cambria" w:hAnsi="Cambria"/>
          <w:sz w:val="17"/>
          <w:szCs w:val="17"/>
          <w:lang w:val="lv-LV"/>
        </w:rPr>
        <w:t>5</w:t>
      </w:r>
      <w:r w:rsidR="000038ED" w:rsidRPr="00B261EC">
        <w:rPr>
          <w:rFonts w:ascii="Cambria" w:hAnsi="Cambria"/>
          <w:sz w:val="17"/>
          <w:szCs w:val="17"/>
          <w:lang w:val="lv-LV"/>
        </w:rPr>
        <w:t>. ***</w:t>
      </w:r>
      <w:r w:rsidR="00E03600" w:rsidRPr="00B261EC">
        <w:rPr>
          <w:rFonts w:ascii="Cambria" w:hAnsi="Cambria"/>
          <w:sz w:val="17"/>
          <w:szCs w:val="17"/>
          <w:lang w:val="lv-LV"/>
        </w:rPr>
        <w:t>*</w:t>
      </w:r>
      <w:r w:rsidR="000038ED" w:rsidRPr="00B261EC">
        <w:rPr>
          <w:rFonts w:ascii="Cambria" w:hAnsi="Cambria"/>
          <w:sz w:val="17"/>
          <w:szCs w:val="17"/>
          <w:lang w:val="lv-LV"/>
        </w:rPr>
        <w:t> Dokumenta rekvizītus "Datums" un "paraksts" neaizpilda, ja elektroniskais dokuments ir sagatavots atbilstoši normatīvajiem aktiem par elektronisko dokumentu noformēšanu.</w:t>
      </w:r>
    </w:p>
    <w:p w14:paraId="6C8DDFB2" w14:textId="05ACBDC5" w:rsidR="00DA22E6" w:rsidRPr="00961C81" w:rsidRDefault="00DA22E6" w:rsidP="004944C6">
      <w:pPr>
        <w:spacing w:before="130" w:line="260" w:lineRule="exact"/>
        <w:rPr>
          <w:rFonts w:ascii="Cambria" w:hAnsi="Cambria"/>
          <w:b/>
          <w:sz w:val="19"/>
          <w:szCs w:val="24"/>
          <w:lang w:val="lv-LV"/>
        </w:rPr>
      </w:pPr>
    </w:p>
    <w:sectPr w:rsidR="00DA22E6" w:rsidRPr="00961C81" w:rsidSect="00EB7072">
      <w:pgSz w:w="16839" w:h="11907" w:orient="landscape" w:code="9"/>
      <w:pgMar w:top="851" w:right="1191" w:bottom="113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1CF" w14:textId="77777777" w:rsidR="00EB7072" w:rsidRDefault="00EB7072" w:rsidP="00FE696D">
      <w:r>
        <w:separator/>
      </w:r>
    </w:p>
  </w:endnote>
  <w:endnote w:type="continuationSeparator" w:id="0">
    <w:p w14:paraId="45D74085" w14:textId="77777777" w:rsidR="00EB7072" w:rsidRDefault="00EB7072" w:rsidP="00FE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3316" w14:textId="77777777" w:rsidR="00EB7072" w:rsidRDefault="00EB7072" w:rsidP="00FE696D">
      <w:r>
        <w:separator/>
      </w:r>
    </w:p>
  </w:footnote>
  <w:footnote w:type="continuationSeparator" w:id="0">
    <w:p w14:paraId="6AA5C1BB" w14:textId="77777777" w:rsidR="00EB7072" w:rsidRDefault="00EB7072" w:rsidP="00FE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50587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16C73E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E849C0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B8636C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823F28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C17FC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E3E02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6EDE6E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D0F326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26D61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4508F"/>
    <w:multiLevelType w:val="hybridMultilevel"/>
    <w:tmpl w:val="7AAA31AA"/>
    <w:lvl w:ilvl="0" w:tplc="CF849B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5069EF"/>
    <w:multiLevelType w:val="hybridMultilevel"/>
    <w:tmpl w:val="5DB2F4C0"/>
    <w:lvl w:ilvl="0" w:tplc="0D200044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76604E"/>
    <w:multiLevelType w:val="hybridMultilevel"/>
    <w:tmpl w:val="8B6E6F9A"/>
    <w:lvl w:ilvl="0" w:tplc="F6D87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2D6368"/>
    <w:multiLevelType w:val="multilevel"/>
    <w:tmpl w:val="718C8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624379F"/>
    <w:multiLevelType w:val="hybridMultilevel"/>
    <w:tmpl w:val="318AD134"/>
    <w:lvl w:ilvl="0" w:tplc="82C89A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6433EC"/>
    <w:multiLevelType w:val="hybridMultilevel"/>
    <w:tmpl w:val="9EF6A92E"/>
    <w:lvl w:ilvl="0" w:tplc="255E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9121FE"/>
    <w:multiLevelType w:val="hybridMultilevel"/>
    <w:tmpl w:val="15941F3A"/>
    <w:lvl w:ilvl="0" w:tplc="28304136">
      <w:start w:val="55"/>
      <w:numFmt w:val="bullet"/>
      <w:lvlText w:val="-"/>
      <w:lvlJc w:val="left"/>
      <w:pPr>
        <w:ind w:left="15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17" w15:restartNumberingAfterBreak="0">
    <w:nsid w:val="69A644F3"/>
    <w:multiLevelType w:val="hybridMultilevel"/>
    <w:tmpl w:val="876A699C"/>
    <w:lvl w:ilvl="0" w:tplc="0B86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4074B3"/>
    <w:multiLevelType w:val="hybridMultilevel"/>
    <w:tmpl w:val="90AECF1C"/>
    <w:lvl w:ilvl="0" w:tplc="DDE42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985910"/>
    <w:multiLevelType w:val="hybridMultilevel"/>
    <w:tmpl w:val="FB128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F3667"/>
    <w:multiLevelType w:val="hybridMultilevel"/>
    <w:tmpl w:val="24CE769E"/>
    <w:lvl w:ilvl="0" w:tplc="D2CEBE40">
      <w:start w:val="1"/>
      <w:numFmt w:val="decimal"/>
      <w:lvlText w:val="%1."/>
      <w:lvlJc w:val="left"/>
      <w:pPr>
        <w:ind w:left="81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879" w:hanging="360"/>
      </w:pPr>
    </w:lvl>
    <w:lvl w:ilvl="2" w:tplc="0426001B" w:tentative="1">
      <w:start w:val="1"/>
      <w:numFmt w:val="lowerRoman"/>
      <w:lvlText w:val="%3."/>
      <w:lvlJc w:val="right"/>
      <w:pPr>
        <w:ind w:left="9599" w:hanging="180"/>
      </w:pPr>
    </w:lvl>
    <w:lvl w:ilvl="3" w:tplc="0426000F" w:tentative="1">
      <w:start w:val="1"/>
      <w:numFmt w:val="decimal"/>
      <w:lvlText w:val="%4."/>
      <w:lvlJc w:val="left"/>
      <w:pPr>
        <w:ind w:left="10319" w:hanging="360"/>
      </w:pPr>
    </w:lvl>
    <w:lvl w:ilvl="4" w:tplc="04260019" w:tentative="1">
      <w:start w:val="1"/>
      <w:numFmt w:val="lowerLetter"/>
      <w:lvlText w:val="%5."/>
      <w:lvlJc w:val="left"/>
      <w:pPr>
        <w:ind w:left="11039" w:hanging="360"/>
      </w:pPr>
    </w:lvl>
    <w:lvl w:ilvl="5" w:tplc="0426001B" w:tentative="1">
      <w:start w:val="1"/>
      <w:numFmt w:val="lowerRoman"/>
      <w:lvlText w:val="%6."/>
      <w:lvlJc w:val="right"/>
      <w:pPr>
        <w:ind w:left="11759" w:hanging="180"/>
      </w:pPr>
    </w:lvl>
    <w:lvl w:ilvl="6" w:tplc="0426000F" w:tentative="1">
      <w:start w:val="1"/>
      <w:numFmt w:val="decimal"/>
      <w:lvlText w:val="%7."/>
      <w:lvlJc w:val="left"/>
      <w:pPr>
        <w:ind w:left="12479" w:hanging="360"/>
      </w:pPr>
    </w:lvl>
    <w:lvl w:ilvl="7" w:tplc="04260019" w:tentative="1">
      <w:start w:val="1"/>
      <w:numFmt w:val="lowerLetter"/>
      <w:lvlText w:val="%8."/>
      <w:lvlJc w:val="left"/>
      <w:pPr>
        <w:ind w:left="13199" w:hanging="360"/>
      </w:pPr>
    </w:lvl>
    <w:lvl w:ilvl="8" w:tplc="0426001B" w:tentative="1">
      <w:start w:val="1"/>
      <w:numFmt w:val="lowerRoman"/>
      <w:lvlText w:val="%9."/>
      <w:lvlJc w:val="right"/>
      <w:pPr>
        <w:ind w:left="13919" w:hanging="180"/>
      </w:pPr>
    </w:lvl>
  </w:abstractNum>
  <w:abstractNum w:abstractNumId="21" w15:restartNumberingAfterBreak="0">
    <w:nsid w:val="74D730AC"/>
    <w:multiLevelType w:val="multilevel"/>
    <w:tmpl w:val="4294B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u w:val="single"/>
      </w:rPr>
    </w:lvl>
  </w:abstractNum>
  <w:abstractNum w:abstractNumId="22" w15:restartNumberingAfterBreak="0">
    <w:nsid w:val="7CF64090"/>
    <w:multiLevelType w:val="hybridMultilevel"/>
    <w:tmpl w:val="C2A85614"/>
    <w:lvl w:ilvl="0" w:tplc="0044797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3078">
    <w:abstractNumId w:val="9"/>
  </w:num>
  <w:num w:numId="2" w16cid:durableId="1212577098">
    <w:abstractNumId w:val="7"/>
  </w:num>
  <w:num w:numId="3" w16cid:durableId="1904441177">
    <w:abstractNumId w:val="6"/>
  </w:num>
  <w:num w:numId="4" w16cid:durableId="1620913636">
    <w:abstractNumId w:val="5"/>
  </w:num>
  <w:num w:numId="5" w16cid:durableId="909925689">
    <w:abstractNumId w:val="4"/>
  </w:num>
  <w:num w:numId="6" w16cid:durableId="698706764">
    <w:abstractNumId w:val="8"/>
  </w:num>
  <w:num w:numId="7" w16cid:durableId="157618536">
    <w:abstractNumId w:val="3"/>
  </w:num>
  <w:num w:numId="8" w16cid:durableId="1950352643">
    <w:abstractNumId w:val="2"/>
  </w:num>
  <w:num w:numId="9" w16cid:durableId="2013876485">
    <w:abstractNumId w:val="1"/>
  </w:num>
  <w:num w:numId="10" w16cid:durableId="1851680636">
    <w:abstractNumId w:val="0"/>
  </w:num>
  <w:num w:numId="11" w16cid:durableId="1298071895">
    <w:abstractNumId w:val="15"/>
  </w:num>
  <w:num w:numId="12" w16cid:durableId="258564557">
    <w:abstractNumId w:val="12"/>
  </w:num>
  <w:num w:numId="13" w16cid:durableId="1288387332">
    <w:abstractNumId w:val="21"/>
  </w:num>
  <w:num w:numId="14" w16cid:durableId="1531410024">
    <w:abstractNumId w:val="16"/>
  </w:num>
  <w:num w:numId="15" w16cid:durableId="1070494194">
    <w:abstractNumId w:val="11"/>
  </w:num>
  <w:num w:numId="16" w16cid:durableId="862327730">
    <w:abstractNumId w:val="17"/>
  </w:num>
  <w:num w:numId="17" w16cid:durableId="1192955043">
    <w:abstractNumId w:val="20"/>
  </w:num>
  <w:num w:numId="18" w16cid:durableId="125700837">
    <w:abstractNumId w:val="18"/>
  </w:num>
  <w:num w:numId="19" w16cid:durableId="769162016">
    <w:abstractNumId w:val="22"/>
  </w:num>
  <w:num w:numId="20" w16cid:durableId="1398941189">
    <w:abstractNumId w:val="13"/>
  </w:num>
  <w:num w:numId="21" w16cid:durableId="1061291269">
    <w:abstractNumId w:val="19"/>
  </w:num>
  <w:num w:numId="22" w16cid:durableId="902250403">
    <w:abstractNumId w:val="14"/>
  </w:num>
  <w:num w:numId="23" w16cid:durableId="52710733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de-DE" w:vendorID="9" w:dllVersion="512" w:checkStyle="1"/>
  <w:activeWritingStyle w:appName="MSWord" w:lang="lv-LV" w:vendorID="71" w:dllVersion="512" w:checkStyle="1"/>
  <w:proofState w:spelling="clean" w:grammar="clean"/>
  <w:documentProtection w:edit="forms" w:formatting="1" w:enforcement="0"/>
  <w:defaultTabStop w:val="709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6D"/>
    <w:rsid w:val="000038ED"/>
    <w:rsid w:val="00004E91"/>
    <w:rsid w:val="00005527"/>
    <w:rsid w:val="000074E8"/>
    <w:rsid w:val="00012B15"/>
    <w:rsid w:val="00012EF6"/>
    <w:rsid w:val="000135FC"/>
    <w:rsid w:val="00014293"/>
    <w:rsid w:val="0001429D"/>
    <w:rsid w:val="00014F89"/>
    <w:rsid w:val="000156B9"/>
    <w:rsid w:val="00016151"/>
    <w:rsid w:val="00016182"/>
    <w:rsid w:val="00020306"/>
    <w:rsid w:val="00020DE8"/>
    <w:rsid w:val="00024560"/>
    <w:rsid w:val="00024E5F"/>
    <w:rsid w:val="0002733A"/>
    <w:rsid w:val="000273B7"/>
    <w:rsid w:val="00027929"/>
    <w:rsid w:val="00027C71"/>
    <w:rsid w:val="000307FB"/>
    <w:rsid w:val="000347B7"/>
    <w:rsid w:val="00037A3E"/>
    <w:rsid w:val="00037BBF"/>
    <w:rsid w:val="0004203F"/>
    <w:rsid w:val="00042DC4"/>
    <w:rsid w:val="000447A8"/>
    <w:rsid w:val="00047E74"/>
    <w:rsid w:val="000504ED"/>
    <w:rsid w:val="000506AF"/>
    <w:rsid w:val="000526CE"/>
    <w:rsid w:val="00052B60"/>
    <w:rsid w:val="00052BA7"/>
    <w:rsid w:val="00055299"/>
    <w:rsid w:val="000558DB"/>
    <w:rsid w:val="00060707"/>
    <w:rsid w:val="00061D55"/>
    <w:rsid w:val="0006233A"/>
    <w:rsid w:val="00062C10"/>
    <w:rsid w:val="00064100"/>
    <w:rsid w:val="00065C84"/>
    <w:rsid w:val="00066045"/>
    <w:rsid w:val="0007172D"/>
    <w:rsid w:val="00071886"/>
    <w:rsid w:val="0007331D"/>
    <w:rsid w:val="0007349D"/>
    <w:rsid w:val="00073989"/>
    <w:rsid w:val="000760FC"/>
    <w:rsid w:val="000765DC"/>
    <w:rsid w:val="00080992"/>
    <w:rsid w:val="0008108F"/>
    <w:rsid w:val="000861E6"/>
    <w:rsid w:val="0008698A"/>
    <w:rsid w:val="00087320"/>
    <w:rsid w:val="00087888"/>
    <w:rsid w:val="00090724"/>
    <w:rsid w:val="00090AE5"/>
    <w:rsid w:val="00091548"/>
    <w:rsid w:val="0009304B"/>
    <w:rsid w:val="00093F92"/>
    <w:rsid w:val="00094A52"/>
    <w:rsid w:val="00097A42"/>
    <w:rsid w:val="000A14AD"/>
    <w:rsid w:val="000A1D71"/>
    <w:rsid w:val="000A5E35"/>
    <w:rsid w:val="000B2C52"/>
    <w:rsid w:val="000B4FD6"/>
    <w:rsid w:val="000B5311"/>
    <w:rsid w:val="000B5D58"/>
    <w:rsid w:val="000B6182"/>
    <w:rsid w:val="000B781C"/>
    <w:rsid w:val="000C058C"/>
    <w:rsid w:val="000C2AFA"/>
    <w:rsid w:val="000C3262"/>
    <w:rsid w:val="000C4ACA"/>
    <w:rsid w:val="000C5DE2"/>
    <w:rsid w:val="000D4196"/>
    <w:rsid w:val="000D5525"/>
    <w:rsid w:val="000D762C"/>
    <w:rsid w:val="000E105F"/>
    <w:rsid w:val="000E2328"/>
    <w:rsid w:val="000E5AEF"/>
    <w:rsid w:val="000E722A"/>
    <w:rsid w:val="000F06CC"/>
    <w:rsid w:val="000F3C1C"/>
    <w:rsid w:val="000F5E6A"/>
    <w:rsid w:val="000F669B"/>
    <w:rsid w:val="000F6E85"/>
    <w:rsid w:val="000F6F70"/>
    <w:rsid w:val="000F7E9D"/>
    <w:rsid w:val="001040C6"/>
    <w:rsid w:val="0010455F"/>
    <w:rsid w:val="00104A37"/>
    <w:rsid w:val="00105035"/>
    <w:rsid w:val="00105BF3"/>
    <w:rsid w:val="001063F1"/>
    <w:rsid w:val="00107873"/>
    <w:rsid w:val="00107F38"/>
    <w:rsid w:val="00112D0E"/>
    <w:rsid w:val="00112F08"/>
    <w:rsid w:val="00112FD2"/>
    <w:rsid w:val="00115788"/>
    <w:rsid w:val="001204B5"/>
    <w:rsid w:val="00120F3C"/>
    <w:rsid w:val="0012124C"/>
    <w:rsid w:val="00121908"/>
    <w:rsid w:val="00123885"/>
    <w:rsid w:val="00124A10"/>
    <w:rsid w:val="0012728E"/>
    <w:rsid w:val="00127453"/>
    <w:rsid w:val="00131CDB"/>
    <w:rsid w:val="00131EDE"/>
    <w:rsid w:val="00131FB3"/>
    <w:rsid w:val="0013319A"/>
    <w:rsid w:val="001331AC"/>
    <w:rsid w:val="001332FC"/>
    <w:rsid w:val="001351A4"/>
    <w:rsid w:val="00135D46"/>
    <w:rsid w:val="00136993"/>
    <w:rsid w:val="00136AB1"/>
    <w:rsid w:val="00136AF9"/>
    <w:rsid w:val="0014259C"/>
    <w:rsid w:val="00142C4A"/>
    <w:rsid w:val="001454CC"/>
    <w:rsid w:val="001465F6"/>
    <w:rsid w:val="00147BDD"/>
    <w:rsid w:val="001518B0"/>
    <w:rsid w:val="00154D50"/>
    <w:rsid w:val="00156C47"/>
    <w:rsid w:val="00163BD1"/>
    <w:rsid w:val="00164ED2"/>
    <w:rsid w:val="001651E5"/>
    <w:rsid w:val="0016560B"/>
    <w:rsid w:val="0016742C"/>
    <w:rsid w:val="00171F54"/>
    <w:rsid w:val="00172615"/>
    <w:rsid w:val="001738E4"/>
    <w:rsid w:val="00174CEC"/>
    <w:rsid w:val="00177220"/>
    <w:rsid w:val="0017789B"/>
    <w:rsid w:val="001805C8"/>
    <w:rsid w:val="00181206"/>
    <w:rsid w:val="00181A3E"/>
    <w:rsid w:val="00187790"/>
    <w:rsid w:val="00191A98"/>
    <w:rsid w:val="00191AF3"/>
    <w:rsid w:val="00192775"/>
    <w:rsid w:val="001934B1"/>
    <w:rsid w:val="00195AA6"/>
    <w:rsid w:val="00196664"/>
    <w:rsid w:val="00196F95"/>
    <w:rsid w:val="001971DD"/>
    <w:rsid w:val="001A0DCA"/>
    <w:rsid w:val="001A3DDF"/>
    <w:rsid w:val="001A5179"/>
    <w:rsid w:val="001A6AAA"/>
    <w:rsid w:val="001B02FF"/>
    <w:rsid w:val="001B4202"/>
    <w:rsid w:val="001B4748"/>
    <w:rsid w:val="001B73B9"/>
    <w:rsid w:val="001B774F"/>
    <w:rsid w:val="001C1A18"/>
    <w:rsid w:val="001C4D78"/>
    <w:rsid w:val="001C5663"/>
    <w:rsid w:val="001D1B9E"/>
    <w:rsid w:val="001D45FE"/>
    <w:rsid w:val="001D5064"/>
    <w:rsid w:val="001E11F3"/>
    <w:rsid w:val="001E2E88"/>
    <w:rsid w:val="001E3E69"/>
    <w:rsid w:val="001E43EF"/>
    <w:rsid w:val="001E52D6"/>
    <w:rsid w:val="001E75A7"/>
    <w:rsid w:val="001E7E23"/>
    <w:rsid w:val="001F09B9"/>
    <w:rsid w:val="001F0BF6"/>
    <w:rsid w:val="001F10DD"/>
    <w:rsid w:val="001F190A"/>
    <w:rsid w:val="001F32CA"/>
    <w:rsid w:val="001F36CC"/>
    <w:rsid w:val="001F41E1"/>
    <w:rsid w:val="001F4D22"/>
    <w:rsid w:val="001F5387"/>
    <w:rsid w:val="001F58A8"/>
    <w:rsid w:val="001F5FA7"/>
    <w:rsid w:val="001F6237"/>
    <w:rsid w:val="001F7CCB"/>
    <w:rsid w:val="00200384"/>
    <w:rsid w:val="002013AC"/>
    <w:rsid w:val="00201776"/>
    <w:rsid w:val="00203973"/>
    <w:rsid w:val="00203DCD"/>
    <w:rsid w:val="00205567"/>
    <w:rsid w:val="00206095"/>
    <w:rsid w:val="0021035F"/>
    <w:rsid w:val="00210C51"/>
    <w:rsid w:val="00213D41"/>
    <w:rsid w:val="00214308"/>
    <w:rsid w:val="0021570C"/>
    <w:rsid w:val="0022217E"/>
    <w:rsid w:val="0022226F"/>
    <w:rsid w:val="0022238C"/>
    <w:rsid w:val="00222C58"/>
    <w:rsid w:val="00222DCC"/>
    <w:rsid w:val="00222E49"/>
    <w:rsid w:val="00224B2B"/>
    <w:rsid w:val="002322BA"/>
    <w:rsid w:val="00234C84"/>
    <w:rsid w:val="0023518B"/>
    <w:rsid w:val="00242C26"/>
    <w:rsid w:val="002473B9"/>
    <w:rsid w:val="00247F42"/>
    <w:rsid w:val="00251DE9"/>
    <w:rsid w:val="00252348"/>
    <w:rsid w:val="00252585"/>
    <w:rsid w:val="002541F9"/>
    <w:rsid w:val="0025423D"/>
    <w:rsid w:val="002607CC"/>
    <w:rsid w:val="00263AE7"/>
    <w:rsid w:val="002657DC"/>
    <w:rsid w:val="00266371"/>
    <w:rsid w:val="002703CD"/>
    <w:rsid w:val="00270FFE"/>
    <w:rsid w:val="00274112"/>
    <w:rsid w:val="002750E7"/>
    <w:rsid w:val="0028096C"/>
    <w:rsid w:val="00281FFE"/>
    <w:rsid w:val="002834D6"/>
    <w:rsid w:val="00284D6C"/>
    <w:rsid w:val="00285720"/>
    <w:rsid w:val="002862FC"/>
    <w:rsid w:val="00286B08"/>
    <w:rsid w:val="00293ED8"/>
    <w:rsid w:val="002959C7"/>
    <w:rsid w:val="002959D1"/>
    <w:rsid w:val="00296987"/>
    <w:rsid w:val="002A3177"/>
    <w:rsid w:val="002A7E48"/>
    <w:rsid w:val="002B1946"/>
    <w:rsid w:val="002B343A"/>
    <w:rsid w:val="002B3894"/>
    <w:rsid w:val="002C1586"/>
    <w:rsid w:val="002C1966"/>
    <w:rsid w:val="002C1BE7"/>
    <w:rsid w:val="002C1EB9"/>
    <w:rsid w:val="002C319F"/>
    <w:rsid w:val="002C33AC"/>
    <w:rsid w:val="002C48E2"/>
    <w:rsid w:val="002C4C91"/>
    <w:rsid w:val="002C6794"/>
    <w:rsid w:val="002D00A8"/>
    <w:rsid w:val="002D00F6"/>
    <w:rsid w:val="002D1BDF"/>
    <w:rsid w:val="002D1CA6"/>
    <w:rsid w:val="002D24A0"/>
    <w:rsid w:val="002D41DE"/>
    <w:rsid w:val="002D63D2"/>
    <w:rsid w:val="002D6427"/>
    <w:rsid w:val="002E01E4"/>
    <w:rsid w:val="002E0403"/>
    <w:rsid w:val="002E1AF0"/>
    <w:rsid w:val="002E6122"/>
    <w:rsid w:val="002E6415"/>
    <w:rsid w:val="002F2CAD"/>
    <w:rsid w:val="002F5434"/>
    <w:rsid w:val="002F578E"/>
    <w:rsid w:val="002F5B7B"/>
    <w:rsid w:val="002F6426"/>
    <w:rsid w:val="002F64F5"/>
    <w:rsid w:val="002F7474"/>
    <w:rsid w:val="00301B54"/>
    <w:rsid w:val="00302B3F"/>
    <w:rsid w:val="00302F59"/>
    <w:rsid w:val="00307765"/>
    <w:rsid w:val="00310103"/>
    <w:rsid w:val="00310633"/>
    <w:rsid w:val="00313614"/>
    <w:rsid w:val="0032041D"/>
    <w:rsid w:val="00324A47"/>
    <w:rsid w:val="0032518F"/>
    <w:rsid w:val="00325EE2"/>
    <w:rsid w:val="003273EC"/>
    <w:rsid w:val="003275B9"/>
    <w:rsid w:val="00327A1E"/>
    <w:rsid w:val="00331F22"/>
    <w:rsid w:val="00332A01"/>
    <w:rsid w:val="00335390"/>
    <w:rsid w:val="003379DC"/>
    <w:rsid w:val="00343E33"/>
    <w:rsid w:val="00344F87"/>
    <w:rsid w:val="003530FD"/>
    <w:rsid w:val="003544E7"/>
    <w:rsid w:val="0035475C"/>
    <w:rsid w:val="003551F0"/>
    <w:rsid w:val="00355A08"/>
    <w:rsid w:val="00357AD5"/>
    <w:rsid w:val="003621DB"/>
    <w:rsid w:val="0036414E"/>
    <w:rsid w:val="00367ACB"/>
    <w:rsid w:val="00373A8A"/>
    <w:rsid w:val="00375E97"/>
    <w:rsid w:val="00376BF7"/>
    <w:rsid w:val="00376F8F"/>
    <w:rsid w:val="00377E1B"/>
    <w:rsid w:val="00383B39"/>
    <w:rsid w:val="003841EE"/>
    <w:rsid w:val="00385988"/>
    <w:rsid w:val="00385C84"/>
    <w:rsid w:val="003919E6"/>
    <w:rsid w:val="00392414"/>
    <w:rsid w:val="00392630"/>
    <w:rsid w:val="00393B04"/>
    <w:rsid w:val="0039584D"/>
    <w:rsid w:val="003965DF"/>
    <w:rsid w:val="00397C4B"/>
    <w:rsid w:val="003A0A2E"/>
    <w:rsid w:val="003A161C"/>
    <w:rsid w:val="003A5104"/>
    <w:rsid w:val="003A5A82"/>
    <w:rsid w:val="003A7C4F"/>
    <w:rsid w:val="003B13C9"/>
    <w:rsid w:val="003B39D3"/>
    <w:rsid w:val="003B3A81"/>
    <w:rsid w:val="003B3D93"/>
    <w:rsid w:val="003B59BE"/>
    <w:rsid w:val="003C0E8F"/>
    <w:rsid w:val="003C0EC8"/>
    <w:rsid w:val="003C4235"/>
    <w:rsid w:val="003C4FBE"/>
    <w:rsid w:val="003C7894"/>
    <w:rsid w:val="003D1E0D"/>
    <w:rsid w:val="003D234B"/>
    <w:rsid w:val="003D2997"/>
    <w:rsid w:val="003D401B"/>
    <w:rsid w:val="003D6B5C"/>
    <w:rsid w:val="003E2065"/>
    <w:rsid w:val="003E483F"/>
    <w:rsid w:val="003E625A"/>
    <w:rsid w:val="003E6415"/>
    <w:rsid w:val="003E69C5"/>
    <w:rsid w:val="003F4E06"/>
    <w:rsid w:val="003F7D35"/>
    <w:rsid w:val="003F7D62"/>
    <w:rsid w:val="0040096B"/>
    <w:rsid w:val="00400B11"/>
    <w:rsid w:val="00400B48"/>
    <w:rsid w:val="00402903"/>
    <w:rsid w:val="00403752"/>
    <w:rsid w:val="00410210"/>
    <w:rsid w:val="004163A7"/>
    <w:rsid w:val="00416F36"/>
    <w:rsid w:val="0041713E"/>
    <w:rsid w:val="00417BAD"/>
    <w:rsid w:val="00420E04"/>
    <w:rsid w:val="00422640"/>
    <w:rsid w:val="004237E8"/>
    <w:rsid w:val="00424024"/>
    <w:rsid w:val="00424EC8"/>
    <w:rsid w:val="0042582D"/>
    <w:rsid w:val="004308AA"/>
    <w:rsid w:val="0043158B"/>
    <w:rsid w:val="004317D5"/>
    <w:rsid w:val="004319D6"/>
    <w:rsid w:val="004321C5"/>
    <w:rsid w:val="0043345B"/>
    <w:rsid w:val="004338D4"/>
    <w:rsid w:val="00433D47"/>
    <w:rsid w:val="0043421F"/>
    <w:rsid w:val="00435713"/>
    <w:rsid w:val="00436F4C"/>
    <w:rsid w:val="004408D2"/>
    <w:rsid w:val="00440AB9"/>
    <w:rsid w:val="00444796"/>
    <w:rsid w:val="00446E92"/>
    <w:rsid w:val="004471B5"/>
    <w:rsid w:val="00447544"/>
    <w:rsid w:val="004530C1"/>
    <w:rsid w:val="00453520"/>
    <w:rsid w:val="00453986"/>
    <w:rsid w:val="004553A2"/>
    <w:rsid w:val="00461654"/>
    <w:rsid w:val="004633B7"/>
    <w:rsid w:val="00463621"/>
    <w:rsid w:val="00466C21"/>
    <w:rsid w:val="00466C96"/>
    <w:rsid w:val="004704D3"/>
    <w:rsid w:val="00473397"/>
    <w:rsid w:val="00474428"/>
    <w:rsid w:val="004748F1"/>
    <w:rsid w:val="004752F2"/>
    <w:rsid w:val="004756F4"/>
    <w:rsid w:val="004770B2"/>
    <w:rsid w:val="00480784"/>
    <w:rsid w:val="0048155C"/>
    <w:rsid w:val="0048194C"/>
    <w:rsid w:val="0048304A"/>
    <w:rsid w:val="004837D8"/>
    <w:rsid w:val="0048563F"/>
    <w:rsid w:val="00491C2D"/>
    <w:rsid w:val="00492756"/>
    <w:rsid w:val="00492AD0"/>
    <w:rsid w:val="004944C6"/>
    <w:rsid w:val="00494870"/>
    <w:rsid w:val="004953C8"/>
    <w:rsid w:val="00495987"/>
    <w:rsid w:val="00497015"/>
    <w:rsid w:val="004A1AA8"/>
    <w:rsid w:val="004A2545"/>
    <w:rsid w:val="004A2979"/>
    <w:rsid w:val="004A3AED"/>
    <w:rsid w:val="004A3E46"/>
    <w:rsid w:val="004A3FE1"/>
    <w:rsid w:val="004A4650"/>
    <w:rsid w:val="004A4CD2"/>
    <w:rsid w:val="004A4F5C"/>
    <w:rsid w:val="004B1CE3"/>
    <w:rsid w:val="004C1A21"/>
    <w:rsid w:val="004C3046"/>
    <w:rsid w:val="004C3726"/>
    <w:rsid w:val="004C5F4B"/>
    <w:rsid w:val="004C618F"/>
    <w:rsid w:val="004C6306"/>
    <w:rsid w:val="004D118D"/>
    <w:rsid w:val="004D2363"/>
    <w:rsid w:val="004D4C4E"/>
    <w:rsid w:val="004D58DA"/>
    <w:rsid w:val="004D5F29"/>
    <w:rsid w:val="004D6051"/>
    <w:rsid w:val="004D682B"/>
    <w:rsid w:val="004D6C12"/>
    <w:rsid w:val="004E257C"/>
    <w:rsid w:val="004E5235"/>
    <w:rsid w:val="004E7013"/>
    <w:rsid w:val="004E7BBF"/>
    <w:rsid w:val="004F10E1"/>
    <w:rsid w:val="004F3CAE"/>
    <w:rsid w:val="004F4659"/>
    <w:rsid w:val="004F71D5"/>
    <w:rsid w:val="00502AC4"/>
    <w:rsid w:val="00511770"/>
    <w:rsid w:val="0051350E"/>
    <w:rsid w:val="00514CB9"/>
    <w:rsid w:val="00514FB8"/>
    <w:rsid w:val="005150B2"/>
    <w:rsid w:val="00520256"/>
    <w:rsid w:val="005206AC"/>
    <w:rsid w:val="00521FAB"/>
    <w:rsid w:val="0052340C"/>
    <w:rsid w:val="00524C8A"/>
    <w:rsid w:val="0052520B"/>
    <w:rsid w:val="00525368"/>
    <w:rsid w:val="00525591"/>
    <w:rsid w:val="0052678F"/>
    <w:rsid w:val="005317CF"/>
    <w:rsid w:val="0053401C"/>
    <w:rsid w:val="005360D2"/>
    <w:rsid w:val="005419CD"/>
    <w:rsid w:val="00542655"/>
    <w:rsid w:val="005432AE"/>
    <w:rsid w:val="005442EA"/>
    <w:rsid w:val="00545014"/>
    <w:rsid w:val="00545382"/>
    <w:rsid w:val="00550449"/>
    <w:rsid w:val="00550A25"/>
    <w:rsid w:val="00552798"/>
    <w:rsid w:val="00553107"/>
    <w:rsid w:val="00555850"/>
    <w:rsid w:val="00560C92"/>
    <w:rsid w:val="00560F35"/>
    <w:rsid w:val="00561E6F"/>
    <w:rsid w:val="005651FB"/>
    <w:rsid w:val="00573195"/>
    <w:rsid w:val="00573A0C"/>
    <w:rsid w:val="00574412"/>
    <w:rsid w:val="00575ABE"/>
    <w:rsid w:val="00575FAD"/>
    <w:rsid w:val="0057687F"/>
    <w:rsid w:val="00580302"/>
    <w:rsid w:val="00585DBD"/>
    <w:rsid w:val="00586FA9"/>
    <w:rsid w:val="00590E01"/>
    <w:rsid w:val="0059589C"/>
    <w:rsid w:val="005A123D"/>
    <w:rsid w:val="005A1456"/>
    <w:rsid w:val="005A2BC0"/>
    <w:rsid w:val="005A30CA"/>
    <w:rsid w:val="005A3159"/>
    <w:rsid w:val="005A42B9"/>
    <w:rsid w:val="005A5302"/>
    <w:rsid w:val="005A62D1"/>
    <w:rsid w:val="005B0DAD"/>
    <w:rsid w:val="005B2260"/>
    <w:rsid w:val="005B3A40"/>
    <w:rsid w:val="005B3FB8"/>
    <w:rsid w:val="005B5CE8"/>
    <w:rsid w:val="005C00B7"/>
    <w:rsid w:val="005C153D"/>
    <w:rsid w:val="005C4EC5"/>
    <w:rsid w:val="005C633F"/>
    <w:rsid w:val="005D0B7C"/>
    <w:rsid w:val="005D35DF"/>
    <w:rsid w:val="005D3C22"/>
    <w:rsid w:val="005D442F"/>
    <w:rsid w:val="005D565A"/>
    <w:rsid w:val="005E036B"/>
    <w:rsid w:val="005E53E2"/>
    <w:rsid w:val="005F0809"/>
    <w:rsid w:val="005F29B6"/>
    <w:rsid w:val="005F3EAD"/>
    <w:rsid w:val="005F4354"/>
    <w:rsid w:val="00600D59"/>
    <w:rsid w:val="00600DDD"/>
    <w:rsid w:val="00603124"/>
    <w:rsid w:val="0060480D"/>
    <w:rsid w:val="0060719A"/>
    <w:rsid w:val="006071F0"/>
    <w:rsid w:val="00612F37"/>
    <w:rsid w:val="00613C60"/>
    <w:rsid w:val="00615909"/>
    <w:rsid w:val="00616B43"/>
    <w:rsid w:val="00617BA0"/>
    <w:rsid w:val="006216BA"/>
    <w:rsid w:val="00621C27"/>
    <w:rsid w:val="00624190"/>
    <w:rsid w:val="00624ED8"/>
    <w:rsid w:val="006253A2"/>
    <w:rsid w:val="00625CB4"/>
    <w:rsid w:val="00627BD3"/>
    <w:rsid w:val="00630345"/>
    <w:rsid w:val="0063055A"/>
    <w:rsid w:val="00631A2D"/>
    <w:rsid w:val="006334A6"/>
    <w:rsid w:val="00633A68"/>
    <w:rsid w:val="0063485D"/>
    <w:rsid w:val="006451B7"/>
    <w:rsid w:val="0064586E"/>
    <w:rsid w:val="0064661C"/>
    <w:rsid w:val="00647A8F"/>
    <w:rsid w:val="00654681"/>
    <w:rsid w:val="00654CD7"/>
    <w:rsid w:val="00655B2B"/>
    <w:rsid w:val="00655CD2"/>
    <w:rsid w:val="00656EF3"/>
    <w:rsid w:val="00656EF5"/>
    <w:rsid w:val="0066327E"/>
    <w:rsid w:val="00663E7E"/>
    <w:rsid w:val="006665F1"/>
    <w:rsid w:val="006705E2"/>
    <w:rsid w:val="00670940"/>
    <w:rsid w:val="006730BF"/>
    <w:rsid w:val="00674A27"/>
    <w:rsid w:val="006751FE"/>
    <w:rsid w:val="00676C83"/>
    <w:rsid w:val="006775DE"/>
    <w:rsid w:val="00677D9E"/>
    <w:rsid w:val="00682D10"/>
    <w:rsid w:val="006830CA"/>
    <w:rsid w:val="006840E1"/>
    <w:rsid w:val="0068415C"/>
    <w:rsid w:val="00685B3A"/>
    <w:rsid w:val="00685BE6"/>
    <w:rsid w:val="00687116"/>
    <w:rsid w:val="0068767E"/>
    <w:rsid w:val="00690C23"/>
    <w:rsid w:val="006919EA"/>
    <w:rsid w:val="00691FEC"/>
    <w:rsid w:val="006930F6"/>
    <w:rsid w:val="006933F1"/>
    <w:rsid w:val="00694099"/>
    <w:rsid w:val="00694152"/>
    <w:rsid w:val="006948BC"/>
    <w:rsid w:val="00696173"/>
    <w:rsid w:val="006A1406"/>
    <w:rsid w:val="006A1C12"/>
    <w:rsid w:val="006B2D28"/>
    <w:rsid w:val="006B2F72"/>
    <w:rsid w:val="006B3B35"/>
    <w:rsid w:val="006B4C23"/>
    <w:rsid w:val="006B4D21"/>
    <w:rsid w:val="006B4D98"/>
    <w:rsid w:val="006B4E90"/>
    <w:rsid w:val="006B5054"/>
    <w:rsid w:val="006B6389"/>
    <w:rsid w:val="006C326E"/>
    <w:rsid w:val="006C33D1"/>
    <w:rsid w:val="006C3A01"/>
    <w:rsid w:val="006C5089"/>
    <w:rsid w:val="006C73A1"/>
    <w:rsid w:val="006C79E2"/>
    <w:rsid w:val="006D0744"/>
    <w:rsid w:val="006D0878"/>
    <w:rsid w:val="006D13D2"/>
    <w:rsid w:val="006D35DF"/>
    <w:rsid w:val="006D454C"/>
    <w:rsid w:val="006D7CF6"/>
    <w:rsid w:val="006E0F48"/>
    <w:rsid w:val="006E7529"/>
    <w:rsid w:val="006E7920"/>
    <w:rsid w:val="006F04DC"/>
    <w:rsid w:val="006F1471"/>
    <w:rsid w:val="006F15F1"/>
    <w:rsid w:val="006F1A0A"/>
    <w:rsid w:val="006F23E8"/>
    <w:rsid w:val="006F2841"/>
    <w:rsid w:val="006F3468"/>
    <w:rsid w:val="006F4F9F"/>
    <w:rsid w:val="007007C3"/>
    <w:rsid w:val="00701849"/>
    <w:rsid w:val="00706BB7"/>
    <w:rsid w:val="00707716"/>
    <w:rsid w:val="0071456B"/>
    <w:rsid w:val="00716253"/>
    <w:rsid w:val="00716873"/>
    <w:rsid w:val="00717D5D"/>
    <w:rsid w:val="00717EDB"/>
    <w:rsid w:val="00722C8A"/>
    <w:rsid w:val="00722D0B"/>
    <w:rsid w:val="00723572"/>
    <w:rsid w:val="00726D23"/>
    <w:rsid w:val="00731496"/>
    <w:rsid w:val="00731EC4"/>
    <w:rsid w:val="00735FAE"/>
    <w:rsid w:val="00737529"/>
    <w:rsid w:val="007404B3"/>
    <w:rsid w:val="00742787"/>
    <w:rsid w:val="00744446"/>
    <w:rsid w:val="007452C5"/>
    <w:rsid w:val="007462ED"/>
    <w:rsid w:val="007512EA"/>
    <w:rsid w:val="0075142E"/>
    <w:rsid w:val="007515F0"/>
    <w:rsid w:val="007518DF"/>
    <w:rsid w:val="00753140"/>
    <w:rsid w:val="00753D88"/>
    <w:rsid w:val="00755391"/>
    <w:rsid w:val="007556D2"/>
    <w:rsid w:val="00755B58"/>
    <w:rsid w:val="00755DE7"/>
    <w:rsid w:val="00756244"/>
    <w:rsid w:val="00760B4B"/>
    <w:rsid w:val="00761514"/>
    <w:rsid w:val="00761D66"/>
    <w:rsid w:val="00763DE1"/>
    <w:rsid w:val="00766015"/>
    <w:rsid w:val="0076694A"/>
    <w:rsid w:val="0077229B"/>
    <w:rsid w:val="007724A8"/>
    <w:rsid w:val="00773C00"/>
    <w:rsid w:val="007833D0"/>
    <w:rsid w:val="00783411"/>
    <w:rsid w:val="00784516"/>
    <w:rsid w:val="00786032"/>
    <w:rsid w:val="007871E4"/>
    <w:rsid w:val="00790148"/>
    <w:rsid w:val="00791401"/>
    <w:rsid w:val="007924D3"/>
    <w:rsid w:val="00792E18"/>
    <w:rsid w:val="007A168D"/>
    <w:rsid w:val="007A22F4"/>
    <w:rsid w:val="007A5E5D"/>
    <w:rsid w:val="007A60B5"/>
    <w:rsid w:val="007A6619"/>
    <w:rsid w:val="007A7798"/>
    <w:rsid w:val="007B1315"/>
    <w:rsid w:val="007B23E3"/>
    <w:rsid w:val="007B33B1"/>
    <w:rsid w:val="007B4FC9"/>
    <w:rsid w:val="007B66EA"/>
    <w:rsid w:val="007B675C"/>
    <w:rsid w:val="007B6BC2"/>
    <w:rsid w:val="007B77C5"/>
    <w:rsid w:val="007C65E4"/>
    <w:rsid w:val="007D0690"/>
    <w:rsid w:val="007D51A2"/>
    <w:rsid w:val="007D51F0"/>
    <w:rsid w:val="007D5D51"/>
    <w:rsid w:val="007D6E0F"/>
    <w:rsid w:val="007D7151"/>
    <w:rsid w:val="007D73F0"/>
    <w:rsid w:val="007E0284"/>
    <w:rsid w:val="007E0694"/>
    <w:rsid w:val="007E08B0"/>
    <w:rsid w:val="007E0C4E"/>
    <w:rsid w:val="007E12C6"/>
    <w:rsid w:val="007E322E"/>
    <w:rsid w:val="007E3971"/>
    <w:rsid w:val="007E4119"/>
    <w:rsid w:val="007E4192"/>
    <w:rsid w:val="007E44F0"/>
    <w:rsid w:val="007E492A"/>
    <w:rsid w:val="007E5D80"/>
    <w:rsid w:val="007E7063"/>
    <w:rsid w:val="007F0332"/>
    <w:rsid w:val="007F2C31"/>
    <w:rsid w:val="007F47B9"/>
    <w:rsid w:val="007F5306"/>
    <w:rsid w:val="007F550C"/>
    <w:rsid w:val="007F5F9E"/>
    <w:rsid w:val="00800C3F"/>
    <w:rsid w:val="00801350"/>
    <w:rsid w:val="008018A4"/>
    <w:rsid w:val="008028CD"/>
    <w:rsid w:val="008056C1"/>
    <w:rsid w:val="008064F3"/>
    <w:rsid w:val="00812650"/>
    <w:rsid w:val="00812E1B"/>
    <w:rsid w:val="008143D8"/>
    <w:rsid w:val="008149FC"/>
    <w:rsid w:val="00814B84"/>
    <w:rsid w:val="00814E31"/>
    <w:rsid w:val="008150C6"/>
    <w:rsid w:val="00815ABD"/>
    <w:rsid w:val="00816E0E"/>
    <w:rsid w:val="008213B0"/>
    <w:rsid w:val="00821B81"/>
    <w:rsid w:val="00821BDD"/>
    <w:rsid w:val="00823D34"/>
    <w:rsid w:val="008278DD"/>
    <w:rsid w:val="008308F6"/>
    <w:rsid w:val="00833074"/>
    <w:rsid w:val="008361D8"/>
    <w:rsid w:val="008408DD"/>
    <w:rsid w:val="0084147E"/>
    <w:rsid w:val="00844983"/>
    <w:rsid w:val="00846F91"/>
    <w:rsid w:val="008509B6"/>
    <w:rsid w:val="00850C24"/>
    <w:rsid w:val="0085157B"/>
    <w:rsid w:val="00852644"/>
    <w:rsid w:val="00857DE0"/>
    <w:rsid w:val="00860536"/>
    <w:rsid w:val="00864203"/>
    <w:rsid w:val="008676A5"/>
    <w:rsid w:val="0087051E"/>
    <w:rsid w:val="0087054C"/>
    <w:rsid w:val="00874DE8"/>
    <w:rsid w:val="008769BA"/>
    <w:rsid w:val="008808F2"/>
    <w:rsid w:val="00880EA1"/>
    <w:rsid w:val="008813EE"/>
    <w:rsid w:val="0088191D"/>
    <w:rsid w:val="008821C5"/>
    <w:rsid w:val="00887A38"/>
    <w:rsid w:val="00893FC8"/>
    <w:rsid w:val="00894B5A"/>
    <w:rsid w:val="008A1207"/>
    <w:rsid w:val="008A331E"/>
    <w:rsid w:val="008A3FCD"/>
    <w:rsid w:val="008A4B9B"/>
    <w:rsid w:val="008A5976"/>
    <w:rsid w:val="008A59B7"/>
    <w:rsid w:val="008A62C9"/>
    <w:rsid w:val="008A7973"/>
    <w:rsid w:val="008B23F5"/>
    <w:rsid w:val="008B2408"/>
    <w:rsid w:val="008B3E00"/>
    <w:rsid w:val="008B61C1"/>
    <w:rsid w:val="008C002B"/>
    <w:rsid w:val="008C2D2C"/>
    <w:rsid w:val="008C3563"/>
    <w:rsid w:val="008C59B3"/>
    <w:rsid w:val="008C5F5C"/>
    <w:rsid w:val="008C65F8"/>
    <w:rsid w:val="008D098E"/>
    <w:rsid w:val="008D1A29"/>
    <w:rsid w:val="008D1C52"/>
    <w:rsid w:val="008D70C8"/>
    <w:rsid w:val="008E0308"/>
    <w:rsid w:val="008E0578"/>
    <w:rsid w:val="008E18D5"/>
    <w:rsid w:val="008E1AA4"/>
    <w:rsid w:val="008E559A"/>
    <w:rsid w:val="008E65AB"/>
    <w:rsid w:val="008F1917"/>
    <w:rsid w:val="008F28C6"/>
    <w:rsid w:val="008F7876"/>
    <w:rsid w:val="0090080B"/>
    <w:rsid w:val="00902D20"/>
    <w:rsid w:val="009041F1"/>
    <w:rsid w:val="00904E03"/>
    <w:rsid w:val="00906CB0"/>
    <w:rsid w:val="00910DE0"/>
    <w:rsid w:val="0091120C"/>
    <w:rsid w:val="009119A8"/>
    <w:rsid w:val="00914BBC"/>
    <w:rsid w:val="0091642C"/>
    <w:rsid w:val="00916546"/>
    <w:rsid w:val="00916CA3"/>
    <w:rsid w:val="00921A98"/>
    <w:rsid w:val="0092255A"/>
    <w:rsid w:val="00922737"/>
    <w:rsid w:val="009238D6"/>
    <w:rsid w:val="00927E52"/>
    <w:rsid w:val="009301EC"/>
    <w:rsid w:val="00932666"/>
    <w:rsid w:val="00935EB4"/>
    <w:rsid w:val="00937C42"/>
    <w:rsid w:val="0094085A"/>
    <w:rsid w:val="009413A4"/>
    <w:rsid w:val="00944021"/>
    <w:rsid w:val="00944B21"/>
    <w:rsid w:val="009462E4"/>
    <w:rsid w:val="00946B93"/>
    <w:rsid w:val="00951817"/>
    <w:rsid w:val="00953104"/>
    <w:rsid w:val="009546B0"/>
    <w:rsid w:val="00954B50"/>
    <w:rsid w:val="00954DAC"/>
    <w:rsid w:val="00957A93"/>
    <w:rsid w:val="00961C81"/>
    <w:rsid w:val="00970F9A"/>
    <w:rsid w:val="00971374"/>
    <w:rsid w:val="00971AF7"/>
    <w:rsid w:val="00972142"/>
    <w:rsid w:val="00973E8D"/>
    <w:rsid w:val="00975F80"/>
    <w:rsid w:val="00980375"/>
    <w:rsid w:val="00980D9F"/>
    <w:rsid w:val="00980E4A"/>
    <w:rsid w:val="009817B6"/>
    <w:rsid w:val="00982507"/>
    <w:rsid w:val="009828F8"/>
    <w:rsid w:val="00982B58"/>
    <w:rsid w:val="00983B25"/>
    <w:rsid w:val="00984F1F"/>
    <w:rsid w:val="00985750"/>
    <w:rsid w:val="00991220"/>
    <w:rsid w:val="0099237F"/>
    <w:rsid w:val="00994BE0"/>
    <w:rsid w:val="00995A3A"/>
    <w:rsid w:val="00997209"/>
    <w:rsid w:val="009A0CE0"/>
    <w:rsid w:val="009A36D8"/>
    <w:rsid w:val="009B07AD"/>
    <w:rsid w:val="009B43C3"/>
    <w:rsid w:val="009B47A5"/>
    <w:rsid w:val="009B4CD2"/>
    <w:rsid w:val="009B52BA"/>
    <w:rsid w:val="009B6D4B"/>
    <w:rsid w:val="009B6F15"/>
    <w:rsid w:val="009C0C39"/>
    <w:rsid w:val="009C3BC0"/>
    <w:rsid w:val="009C3FAB"/>
    <w:rsid w:val="009C4156"/>
    <w:rsid w:val="009D0884"/>
    <w:rsid w:val="009D2A60"/>
    <w:rsid w:val="009D3106"/>
    <w:rsid w:val="009D3B15"/>
    <w:rsid w:val="009D4915"/>
    <w:rsid w:val="009D534F"/>
    <w:rsid w:val="009E0D67"/>
    <w:rsid w:val="009E2395"/>
    <w:rsid w:val="009E240E"/>
    <w:rsid w:val="009E2549"/>
    <w:rsid w:val="009E2EB7"/>
    <w:rsid w:val="009E3168"/>
    <w:rsid w:val="009E4A17"/>
    <w:rsid w:val="009F018F"/>
    <w:rsid w:val="009F1C80"/>
    <w:rsid w:val="009F1EE7"/>
    <w:rsid w:val="009F2236"/>
    <w:rsid w:val="009F5DD5"/>
    <w:rsid w:val="00A02612"/>
    <w:rsid w:val="00A104BF"/>
    <w:rsid w:val="00A11C52"/>
    <w:rsid w:val="00A17777"/>
    <w:rsid w:val="00A2052F"/>
    <w:rsid w:val="00A22366"/>
    <w:rsid w:val="00A24E4B"/>
    <w:rsid w:val="00A251B7"/>
    <w:rsid w:val="00A253B0"/>
    <w:rsid w:val="00A26D05"/>
    <w:rsid w:val="00A30568"/>
    <w:rsid w:val="00A335D9"/>
    <w:rsid w:val="00A339D1"/>
    <w:rsid w:val="00A36753"/>
    <w:rsid w:val="00A36F0D"/>
    <w:rsid w:val="00A407F1"/>
    <w:rsid w:val="00A44042"/>
    <w:rsid w:val="00A441FE"/>
    <w:rsid w:val="00A44535"/>
    <w:rsid w:val="00A5543C"/>
    <w:rsid w:val="00A555B0"/>
    <w:rsid w:val="00A604AD"/>
    <w:rsid w:val="00A61694"/>
    <w:rsid w:val="00A65F13"/>
    <w:rsid w:val="00A66B7E"/>
    <w:rsid w:val="00A72635"/>
    <w:rsid w:val="00A72657"/>
    <w:rsid w:val="00A729F8"/>
    <w:rsid w:val="00A72FAD"/>
    <w:rsid w:val="00A73F84"/>
    <w:rsid w:val="00A747EF"/>
    <w:rsid w:val="00A74FA5"/>
    <w:rsid w:val="00A75530"/>
    <w:rsid w:val="00A75B50"/>
    <w:rsid w:val="00A7732B"/>
    <w:rsid w:val="00A775C7"/>
    <w:rsid w:val="00A7792A"/>
    <w:rsid w:val="00A80EAA"/>
    <w:rsid w:val="00A8208E"/>
    <w:rsid w:val="00A83AD8"/>
    <w:rsid w:val="00A84492"/>
    <w:rsid w:val="00A852BA"/>
    <w:rsid w:val="00A9029D"/>
    <w:rsid w:val="00A9157E"/>
    <w:rsid w:val="00A94783"/>
    <w:rsid w:val="00A9487D"/>
    <w:rsid w:val="00A95028"/>
    <w:rsid w:val="00A96944"/>
    <w:rsid w:val="00A96AF2"/>
    <w:rsid w:val="00A97274"/>
    <w:rsid w:val="00A9758E"/>
    <w:rsid w:val="00AA08B7"/>
    <w:rsid w:val="00AA172E"/>
    <w:rsid w:val="00AA3BC2"/>
    <w:rsid w:val="00AA65FB"/>
    <w:rsid w:val="00AA77D1"/>
    <w:rsid w:val="00AB17FE"/>
    <w:rsid w:val="00AB18E5"/>
    <w:rsid w:val="00AB3EAA"/>
    <w:rsid w:val="00AB422A"/>
    <w:rsid w:val="00AB4B9C"/>
    <w:rsid w:val="00AB581B"/>
    <w:rsid w:val="00AB65CA"/>
    <w:rsid w:val="00AC1396"/>
    <w:rsid w:val="00AC1582"/>
    <w:rsid w:val="00AC499E"/>
    <w:rsid w:val="00AC7E0C"/>
    <w:rsid w:val="00AD18F3"/>
    <w:rsid w:val="00AD3AF0"/>
    <w:rsid w:val="00AE2F91"/>
    <w:rsid w:val="00AE36D4"/>
    <w:rsid w:val="00AF14C9"/>
    <w:rsid w:val="00AF21CB"/>
    <w:rsid w:val="00AF252B"/>
    <w:rsid w:val="00AF306F"/>
    <w:rsid w:val="00AF4EEF"/>
    <w:rsid w:val="00AF5DFF"/>
    <w:rsid w:val="00AF5F69"/>
    <w:rsid w:val="00AF790D"/>
    <w:rsid w:val="00B00549"/>
    <w:rsid w:val="00B0228A"/>
    <w:rsid w:val="00B05C78"/>
    <w:rsid w:val="00B06BD3"/>
    <w:rsid w:val="00B07354"/>
    <w:rsid w:val="00B0758D"/>
    <w:rsid w:val="00B12955"/>
    <w:rsid w:val="00B12F3A"/>
    <w:rsid w:val="00B130C4"/>
    <w:rsid w:val="00B161F2"/>
    <w:rsid w:val="00B17EB2"/>
    <w:rsid w:val="00B22653"/>
    <w:rsid w:val="00B23716"/>
    <w:rsid w:val="00B2470D"/>
    <w:rsid w:val="00B24A2C"/>
    <w:rsid w:val="00B261EC"/>
    <w:rsid w:val="00B26FBC"/>
    <w:rsid w:val="00B279D8"/>
    <w:rsid w:val="00B31349"/>
    <w:rsid w:val="00B32936"/>
    <w:rsid w:val="00B35AE6"/>
    <w:rsid w:val="00B368DC"/>
    <w:rsid w:val="00B376F4"/>
    <w:rsid w:val="00B43B28"/>
    <w:rsid w:val="00B45F58"/>
    <w:rsid w:val="00B46B28"/>
    <w:rsid w:val="00B5043E"/>
    <w:rsid w:val="00B50940"/>
    <w:rsid w:val="00B51BDC"/>
    <w:rsid w:val="00B53F86"/>
    <w:rsid w:val="00B55986"/>
    <w:rsid w:val="00B62B1B"/>
    <w:rsid w:val="00B6422C"/>
    <w:rsid w:val="00B652A4"/>
    <w:rsid w:val="00B66967"/>
    <w:rsid w:val="00B67CAD"/>
    <w:rsid w:val="00B7352D"/>
    <w:rsid w:val="00B73767"/>
    <w:rsid w:val="00B74195"/>
    <w:rsid w:val="00B75626"/>
    <w:rsid w:val="00B758F7"/>
    <w:rsid w:val="00B76F43"/>
    <w:rsid w:val="00B80F0F"/>
    <w:rsid w:val="00B8236F"/>
    <w:rsid w:val="00B82F18"/>
    <w:rsid w:val="00B843E7"/>
    <w:rsid w:val="00B85C56"/>
    <w:rsid w:val="00B87A91"/>
    <w:rsid w:val="00B91AC6"/>
    <w:rsid w:val="00B92FB4"/>
    <w:rsid w:val="00B94AC4"/>
    <w:rsid w:val="00B96018"/>
    <w:rsid w:val="00B965DD"/>
    <w:rsid w:val="00B97068"/>
    <w:rsid w:val="00BA3485"/>
    <w:rsid w:val="00BA489B"/>
    <w:rsid w:val="00BA4B24"/>
    <w:rsid w:val="00BA548C"/>
    <w:rsid w:val="00BA60A4"/>
    <w:rsid w:val="00BB1656"/>
    <w:rsid w:val="00BB1A92"/>
    <w:rsid w:val="00BB36FC"/>
    <w:rsid w:val="00BB4C90"/>
    <w:rsid w:val="00BB4D8E"/>
    <w:rsid w:val="00BB4F83"/>
    <w:rsid w:val="00BB57A8"/>
    <w:rsid w:val="00BB6979"/>
    <w:rsid w:val="00BC027A"/>
    <w:rsid w:val="00BC25F9"/>
    <w:rsid w:val="00BC2F9D"/>
    <w:rsid w:val="00BC42FA"/>
    <w:rsid w:val="00BC5BBD"/>
    <w:rsid w:val="00BC728D"/>
    <w:rsid w:val="00BD0E94"/>
    <w:rsid w:val="00BD32A2"/>
    <w:rsid w:val="00BD5F37"/>
    <w:rsid w:val="00BD5FE9"/>
    <w:rsid w:val="00BD6519"/>
    <w:rsid w:val="00BD798B"/>
    <w:rsid w:val="00BE3ED4"/>
    <w:rsid w:val="00BE431B"/>
    <w:rsid w:val="00BE46D2"/>
    <w:rsid w:val="00BE4B93"/>
    <w:rsid w:val="00BE6CFA"/>
    <w:rsid w:val="00BF0C24"/>
    <w:rsid w:val="00BF29D6"/>
    <w:rsid w:val="00BF32CD"/>
    <w:rsid w:val="00BF386E"/>
    <w:rsid w:val="00BF3E78"/>
    <w:rsid w:val="00BF47F3"/>
    <w:rsid w:val="00BF4E0C"/>
    <w:rsid w:val="00BF7AF6"/>
    <w:rsid w:val="00BF7DF7"/>
    <w:rsid w:val="00C0056F"/>
    <w:rsid w:val="00C01805"/>
    <w:rsid w:val="00C02C9D"/>
    <w:rsid w:val="00C03C37"/>
    <w:rsid w:val="00C041C2"/>
    <w:rsid w:val="00C058EA"/>
    <w:rsid w:val="00C10CC4"/>
    <w:rsid w:val="00C16080"/>
    <w:rsid w:val="00C1620D"/>
    <w:rsid w:val="00C1644C"/>
    <w:rsid w:val="00C16BA9"/>
    <w:rsid w:val="00C21F66"/>
    <w:rsid w:val="00C22B7A"/>
    <w:rsid w:val="00C239AD"/>
    <w:rsid w:val="00C2481D"/>
    <w:rsid w:val="00C24A42"/>
    <w:rsid w:val="00C3049B"/>
    <w:rsid w:val="00C31CD5"/>
    <w:rsid w:val="00C3446F"/>
    <w:rsid w:val="00C344A5"/>
    <w:rsid w:val="00C34569"/>
    <w:rsid w:val="00C3507E"/>
    <w:rsid w:val="00C35854"/>
    <w:rsid w:val="00C371AD"/>
    <w:rsid w:val="00C371D0"/>
    <w:rsid w:val="00C37BF0"/>
    <w:rsid w:val="00C4072A"/>
    <w:rsid w:val="00C40840"/>
    <w:rsid w:val="00C47FAD"/>
    <w:rsid w:val="00C50DFD"/>
    <w:rsid w:val="00C52CC8"/>
    <w:rsid w:val="00C55094"/>
    <w:rsid w:val="00C566ED"/>
    <w:rsid w:val="00C57FA5"/>
    <w:rsid w:val="00C61531"/>
    <w:rsid w:val="00C61C18"/>
    <w:rsid w:val="00C656BA"/>
    <w:rsid w:val="00C664C3"/>
    <w:rsid w:val="00C66EFD"/>
    <w:rsid w:val="00C714AF"/>
    <w:rsid w:val="00C720BE"/>
    <w:rsid w:val="00C72F11"/>
    <w:rsid w:val="00C738D7"/>
    <w:rsid w:val="00C73B91"/>
    <w:rsid w:val="00C77D3F"/>
    <w:rsid w:val="00C85449"/>
    <w:rsid w:val="00C85769"/>
    <w:rsid w:val="00C86016"/>
    <w:rsid w:val="00C86558"/>
    <w:rsid w:val="00C868E0"/>
    <w:rsid w:val="00C875F8"/>
    <w:rsid w:val="00C904C2"/>
    <w:rsid w:val="00C91CB2"/>
    <w:rsid w:val="00C93A3B"/>
    <w:rsid w:val="00C951E1"/>
    <w:rsid w:val="00C96CD8"/>
    <w:rsid w:val="00C97DEE"/>
    <w:rsid w:val="00C97E7A"/>
    <w:rsid w:val="00CA0476"/>
    <w:rsid w:val="00CA2742"/>
    <w:rsid w:val="00CA4C90"/>
    <w:rsid w:val="00CA5F0F"/>
    <w:rsid w:val="00CA631E"/>
    <w:rsid w:val="00CB06B9"/>
    <w:rsid w:val="00CB5E6A"/>
    <w:rsid w:val="00CC040C"/>
    <w:rsid w:val="00CC1393"/>
    <w:rsid w:val="00CC30B2"/>
    <w:rsid w:val="00CC654D"/>
    <w:rsid w:val="00CC6561"/>
    <w:rsid w:val="00CC6761"/>
    <w:rsid w:val="00CD1EA9"/>
    <w:rsid w:val="00CD2836"/>
    <w:rsid w:val="00CD36F1"/>
    <w:rsid w:val="00CD3876"/>
    <w:rsid w:val="00CD3CD1"/>
    <w:rsid w:val="00CD53AF"/>
    <w:rsid w:val="00CD63C0"/>
    <w:rsid w:val="00CD7562"/>
    <w:rsid w:val="00CE04F4"/>
    <w:rsid w:val="00CE2679"/>
    <w:rsid w:val="00CE27DD"/>
    <w:rsid w:val="00CE42E7"/>
    <w:rsid w:val="00CE4650"/>
    <w:rsid w:val="00CE4817"/>
    <w:rsid w:val="00CF0F2C"/>
    <w:rsid w:val="00CF1AD8"/>
    <w:rsid w:val="00CF3C15"/>
    <w:rsid w:val="00CF3C72"/>
    <w:rsid w:val="00CF4258"/>
    <w:rsid w:val="00CF43B9"/>
    <w:rsid w:val="00CF5113"/>
    <w:rsid w:val="00CF584F"/>
    <w:rsid w:val="00CF6246"/>
    <w:rsid w:val="00D025FC"/>
    <w:rsid w:val="00D03BE0"/>
    <w:rsid w:val="00D074EA"/>
    <w:rsid w:val="00D11C4F"/>
    <w:rsid w:val="00D12A38"/>
    <w:rsid w:val="00D13AA0"/>
    <w:rsid w:val="00D145B7"/>
    <w:rsid w:val="00D14DC6"/>
    <w:rsid w:val="00D157C3"/>
    <w:rsid w:val="00D16D85"/>
    <w:rsid w:val="00D16F41"/>
    <w:rsid w:val="00D20331"/>
    <w:rsid w:val="00D2073C"/>
    <w:rsid w:val="00D23032"/>
    <w:rsid w:val="00D23194"/>
    <w:rsid w:val="00D2328E"/>
    <w:rsid w:val="00D234C3"/>
    <w:rsid w:val="00D2361F"/>
    <w:rsid w:val="00D24AB0"/>
    <w:rsid w:val="00D338C0"/>
    <w:rsid w:val="00D351F8"/>
    <w:rsid w:val="00D37393"/>
    <w:rsid w:val="00D4262D"/>
    <w:rsid w:val="00D4636F"/>
    <w:rsid w:val="00D46489"/>
    <w:rsid w:val="00D468E2"/>
    <w:rsid w:val="00D47101"/>
    <w:rsid w:val="00D5012A"/>
    <w:rsid w:val="00D50955"/>
    <w:rsid w:val="00D51402"/>
    <w:rsid w:val="00D51485"/>
    <w:rsid w:val="00D527E6"/>
    <w:rsid w:val="00D54F34"/>
    <w:rsid w:val="00D55091"/>
    <w:rsid w:val="00D55284"/>
    <w:rsid w:val="00D56378"/>
    <w:rsid w:val="00D565A3"/>
    <w:rsid w:val="00D62575"/>
    <w:rsid w:val="00D63F20"/>
    <w:rsid w:val="00D65DB7"/>
    <w:rsid w:val="00D66D55"/>
    <w:rsid w:val="00D7087D"/>
    <w:rsid w:val="00D7093F"/>
    <w:rsid w:val="00D71F78"/>
    <w:rsid w:val="00D72F6B"/>
    <w:rsid w:val="00D74A36"/>
    <w:rsid w:val="00D76773"/>
    <w:rsid w:val="00D77FEB"/>
    <w:rsid w:val="00D80ED8"/>
    <w:rsid w:val="00D81DF5"/>
    <w:rsid w:val="00D84D2F"/>
    <w:rsid w:val="00D8598D"/>
    <w:rsid w:val="00D870F5"/>
    <w:rsid w:val="00D87C8C"/>
    <w:rsid w:val="00D90577"/>
    <w:rsid w:val="00D9075B"/>
    <w:rsid w:val="00D93FE4"/>
    <w:rsid w:val="00D950E0"/>
    <w:rsid w:val="00D9534B"/>
    <w:rsid w:val="00D95820"/>
    <w:rsid w:val="00D97BDD"/>
    <w:rsid w:val="00D97D4E"/>
    <w:rsid w:val="00DA07B2"/>
    <w:rsid w:val="00DA22E6"/>
    <w:rsid w:val="00DA319D"/>
    <w:rsid w:val="00DA38FC"/>
    <w:rsid w:val="00DA6B73"/>
    <w:rsid w:val="00DA7ACC"/>
    <w:rsid w:val="00DB0BA3"/>
    <w:rsid w:val="00DB25AD"/>
    <w:rsid w:val="00DB45D1"/>
    <w:rsid w:val="00DB48B1"/>
    <w:rsid w:val="00DB5B0B"/>
    <w:rsid w:val="00DC338D"/>
    <w:rsid w:val="00DC5347"/>
    <w:rsid w:val="00DC535B"/>
    <w:rsid w:val="00DC5F5F"/>
    <w:rsid w:val="00DD0EA0"/>
    <w:rsid w:val="00DD1E7A"/>
    <w:rsid w:val="00DD22A7"/>
    <w:rsid w:val="00DD3137"/>
    <w:rsid w:val="00DD3E6A"/>
    <w:rsid w:val="00DD51AB"/>
    <w:rsid w:val="00DD6B0E"/>
    <w:rsid w:val="00DD6B4E"/>
    <w:rsid w:val="00DE2A2A"/>
    <w:rsid w:val="00DE335A"/>
    <w:rsid w:val="00DE5549"/>
    <w:rsid w:val="00DF0177"/>
    <w:rsid w:val="00DF07BC"/>
    <w:rsid w:val="00DF080B"/>
    <w:rsid w:val="00DF206E"/>
    <w:rsid w:val="00DF751B"/>
    <w:rsid w:val="00E00FE8"/>
    <w:rsid w:val="00E0197D"/>
    <w:rsid w:val="00E033ED"/>
    <w:rsid w:val="00E03600"/>
    <w:rsid w:val="00E04320"/>
    <w:rsid w:val="00E06DB6"/>
    <w:rsid w:val="00E1022B"/>
    <w:rsid w:val="00E10267"/>
    <w:rsid w:val="00E1116B"/>
    <w:rsid w:val="00E13705"/>
    <w:rsid w:val="00E143A4"/>
    <w:rsid w:val="00E15356"/>
    <w:rsid w:val="00E20C6A"/>
    <w:rsid w:val="00E20FAF"/>
    <w:rsid w:val="00E3029F"/>
    <w:rsid w:val="00E30F48"/>
    <w:rsid w:val="00E33486"/>
    <w:rsid w:val="00E337C1"/>
    <w:rsid w:val="00E338EA"/>
    <w:rsid w:val="00E368E0"/>
    <w:rsid w:val="00E369DE"/>
    <w:rsid w:val="00E401E0"/>
    <w:rsid w:val="00E40F13"/>
    <w:rsid w:val="00E414CF"/>
    <w:rsid w:val="00E41920"/>
    <w:rsid w:val="00E41FCE"/>
    <w:rsid w:val="00E42142"/>
    <w:rsid w:val="00E44CCA"/>
    <w:rsid w:val="00E44F20"/>
    <w:rsid w:val="00E535E7"/>
    <w:rsid w:val="00E53C24"/>
    <w:rsid w:val="00E55111"/>
    <w:rsid w:val="00E55957"/>
    <w:rsid w:val="00E55F29"/>
    <w:rsid w:val="00E55F5F"/>
    <w:rsid w:val="00E56C84"/>
    <w:rsid w:val="00E57196"/>
    <w:rsid w:val="00E61094"/>
    <w:rsid w:val="00E62126"/>
    <w:rsid w:val="00E62C9B"/>
    <w:rsid w:val="00E645B7"/>
    <w:rsid w:val="00E6587B"/>
    <w:rsid w:val="00E668D4"/>
    <w:rsid w:val="00E7042A"/>
    <w:rsid w:val="00E711F2"/>
    <w:rsid w:val="00E7165B"/>
    <w:rsid w:val="00E7167A"/>
    <w:rsid w:val="00E728E5"/>
    <w:rsid w:val="00E73225"/>
    <w:rsid w:val="00E73878"/>
    <w:rsid w:val="00E752F3"/>
    <w:rsid w:val="00E758C3"/>
    <w:rsid w:val="00E76FE6"/>
    <w:rsid w:val="00E7779F"/>
    <w:rsid w:val="00E8435E"/>
    <w:rsid w:val="00E85E57"/>
    <w:rsid w:val="00E86B9F"/>
    <w:rsid w:val="00E92827"/>
    <w:rsid w:val="00E94953"/>
    <w:rsid w:val="00E94966"/>
    <w:rsid w:val="00E95362"/>
    <w:rsid w:val="00E95F14"/>
    <w:rsid w:val="00EA0009"/>
    <w:rsid w:val="00EA0E97"/>
    <w:rsid w:val="00EA2FC7"/>
    <w:rsid w:val="00EA3084"/>
    <w:rsid w:val="00EA3709"/>
    <w:rsid w:val="00EA5823"/>
    <w:rsid w:val="00EA5CBC"/>
    <w:rsid w:val="00EB01CE"/>
    <w:rsid w:val="00EB3DEA"/>
    <w:rsid w:val="00EB5B6A"/>
    <w:rsid w:val="00EB5EF0"/>
    <w:rsid w:val="00EB5FD8"/>
    <w:rsid w:val="00EB7072"/>
    <w:rsid w:val="00EB73C2"/>
    <w:rsid w:val="00EB7DB9"/>
    <w:rsid w:val="00EC06A0"/>
    <w:rsid w:val="00EC177B"/>
    <w:rsid w:val="00EC4007"/>
    <w:rsid w:val="00EC6AA8"/>
    <w:rsid w:val="00ED14D3"/>
    <w:rsid w:val="00ED4376"/>
    <w:rsid w:val="00ED52B6"/>
    <w:rsid w:val="00ED6D56"/>
    <w:rsid w:val="00ED71BE"/>
    <w:rsid w:val="00ED7CBB"/>
    <w:rsid w:val="00ED7EFF"/>
    <w:rsid w:val="00EE6953"/>
    <w:rsid w:val="00EF0C7A"/>
    <w:rsid w:val="00EF2679"/>
    <w:rsid w:val="00EF2AF2"/>
    <w:rsid w:val="00EF41F7"/>
    <w:rsid w:val="00EF496B"/>
    <w:rsid w:val="00EF55CD"/>
    <w:rsid w:val="00EF6008"/>
    <w:rsid w:val="00EF654D"/>
    <w:rsid w:val="00EF71F0"/>
    <w:rsid w:val="00F03546"/>
    <w:rsid w:val="00F0478B"/>
    <w:rsid w:val="00F05B0A"/>
    <w:rsid w:val="00F10BA9"/>
    <w:rsid w:val="00F11566"/>
    <w:rsid w:val="00F11802"/>
    <w:rsid w:val="00F11FB1"/>
    <w:rsid w:val="00F12ED7"/>
    <w:rsid w:val="00F145A9"/>
    <w:rsid w:val="00F158AF"/>
    <w:rsid w:val="00F16AAC"/>
    <w:rsid w:val="00F2126E"/>
    <w:rsid w:val="00F254EB"/>
    <w:rsid w:val="00F25E92"/>
    <w:rsid w:val="00F2719F"/>
    <w:rsid w:val="00F273FB"/>
    <w:rsid w:val="00F30116"/>
    <w:rsid w:val="00F30895"/>
    <w:rsid w:val="00F32763"/>
    <w:rsid w:val="00F3655C"/>
    <w:rsid w:val="00F36F3E"/>
    <w:rsid w:val="00F36FC4"/>
    <w:rsid w:val="00F37A6B"/>
    <w:rsid w:val="00F40235"/>
    <w:rsid w:val="00F40565"/>
    <w:rsid w:val="00F42309"/>
    <w:rsid w:val="00F42D06"/>
    <w:rsid w:val="00F43286"/>
    <w:rsid w:val="00F43928"/>
    <w:rsid w:val="00F44A13"/>
    <w:rsid w:val="00F506DA"/>
    <w:rsid w:val="00F51DD7"/>
    <w:rsid w:val="00F5250F"/>
    <w:rsid w:val="00F54DBD"/>
    <w:rsid w:val="00F54E66"/>
    <w:rsid w:val="00F5513A"/>
    <w:rsid w:val="00F600CF"/>
    <w:rsid w:val="00F603E6"/>
    <w:rsid w:val="00F60B57"/>
    <w:rsid w:val="00F6200B"/>
    <w:rsid w:val="00F631E6"/>
    <w:rsid w:val="00F6432B"/>
    <w:rsid w:val="00F64AE7"/>
    <w:rsid w:val="00F65676"/>
    <w:rsid w:val="00F671E2"/>
    <w:rsid w:val="00F7155C"/>
    <w:rsid w:val="00F7174C"/>
    <w:rsid w:val="00F723FD"/>
    <w:rsid w:val="00F73C35"/>
    <w:rsid w:val="00F7438C"/>
    <w:rsid w:val="00F80FBC"/>
    <w:rsid w:val="00F81681"/>
    <w:rsid w:val="00F82A78"/>
    <w:rsid w:val="00F9311F"/>
    <w:rsid w:val="00F95730"/>
    <w:rsid w:val="00FA01C4"/>
    <w:rsid w:val="00FA0EEE"/>
    <w:rsid w:val="00FA124A"/>
    <w:rsid w:val="00FA3359"/>
    <w:rsid w:val="00FA421F"/>
    <w:rsid w:val="00FA5067"/>
    <w:rsid w:val="00FA685E"/>
    <w:rsid w:val="00FB48C5"/>
    <w:rsid w:val="00FB6581"/>
    <w:rsid w:val="00FB7DDE"/>
    <w:rsid w:val="00FC4193"/>
    <w:rsid w:val="00FC42FA"/>
    <w:rsid w:val="00FC4F91"/>
    <w:rsid w:val="00FC5470"/>
    <w:rsid w:val="00FD1BE7"/>
    <w:rsid w:val="00FD3E06"/>
    <w:rsid w:val="00FD5AE9"/>
    <w:rsid w:val="00FD6A5A"/>
    <w:rsid w:val="00FD6DAA"/>
    <w:rsid w:val="00FD6FD2"/>
    <w:rsid w:val="00FE0369"/>
    <w:rsid w:val="00FE1522"/>
    <w:rsid w:val="00FE38F6"/>
    <w:rsid w:val="00FE53D8"/>
    <w:rsid w:val="00FE567C"/>
    <w:rsid w:val="00FE5ECC"/>
    <w:rsid w:val="00FE696D"/>
    <w:rsid w:val="00FE730C"/>
    <w:rsid w:val="00FF33AA"/>
    <w:rsid w:val="00FF42B8"/>
    <w:rsid w:val="00FF52DA"/>
    <w:rsid w:val="00FF609A"/>
    <w:rsid w:val="00FF7991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9F56CC"/>
  <w15:chartTrackingRefBased/>
  <w15:docId w15:val="{C817AD4A-43BC-4BD9-8F8A-F137325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GB" w:eastAsia="de-DE"/>
    </w:rPr>
  </w:style>
  <w:style w:type="paragraph" w:styleId="Virsraksts1">
    <w:name w:val="heading 1"/>
    <w:basedOn w:val="Parasts"/>
    <w:next w:val="Parasts"/>
    <w:qFormat/>
    <w:pPr>
      <w:keepNext/>
      <w:spacing w:line="360" w:lineRule="auto"/>
      <w:jc w:val="both"/>
      <w:outlineLvl w:val="0"/>
    </w:pPr>
    <w:rPr>
      <w:rFonts w:ascii="Arial" w:hAnsi="Arial"/>
      <w:b/>
      <w:bCs/>
      <w:sz w:val="28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bCs/>
      <w:caps/>
      <w:sz w:val="22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b/>
      <w:bCs/>
      <w:sz w:val="24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sz w:val="24"/>
    </w:rPr>
  </w:style>
  <w:style w:type="paragraph" w:styleId="Virsraksts5">
    <w:name w:val="heading 5"/>
    <w:basedOn w:val="Parasts"/>
    <w:next w:val="Parasts"/>
    <w:qFormat/>
    <w:pPr>
      <w:keepNext/>
      <w:jc w:val="center"/>
      <w:outlineLvl w:val="4"/>
    </w:pPr>
    <w:rPr>
      <w:b/>
      <w:bCs/>
      <w:sz w:val="28"/>
    </w:rPr>
  </w:style>
  <w:style w:type="paragraph" w:styleId="Virsraksts6">
    <w:name w:val="heading 6"/>
    <w:basedOn w:val="Parasts"/>
    <w:next w:val="Parasts"/>
    <w:qFormat/>
    <w:pPr>
      <w:keepNext/>
      <w:ind w:right="565"/>
      <w:jc w:val="right"/>
      <w:outlineLvl w:val="5"/>
    </w:pPr>
    <w:rPr>
      <w:b/>
      <w:caps/>
      <w:sz w:val="32"/>
    </w:rPr>
  </w:style>
  <w:style w:type="paragraph" w:styleId="Virsraksts7">
    <w:name w:val="heading 7"/>
    <w:basedOn w:val="Parasts"/>
    <w:next w:val="Parasts"/>
    <w:qFormat/>
    <w:pPr>
      <w:keepNext/>
      <w:shd w:val="clear" w:color="auto" w:fill="191919"/>
      <w:outlineLvl w:val="6"/>
    </w:pPr>
    <w:rPr>
      <w:b/>
      <w:bCs/>
    </w:rPr>
  </w:style>
  <w:style w:type="paragraph" w:styleId="Virsraksts8">
    <w:name w:val="heading 8"/>
    <w:basedOn w:val="Parasts"/>
    <w:next w:val="Parasts"/>
    <w:qFormat/>
    <w:pPr>
      <w:keepNext/>
      <w:ind w:left="284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outlineLvl w:val="8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semiHidden/>
    <w:rPr>
      <w:sz w:val="22"/>
    </w:rPr>
  </w:style>
  <w:style w:type="paragraph" w:styleId="Parakstszemobjekta">
    <w:name w:val="caption"/>
    <w:basedOn w:val="Parasts"/>
    <w:next w:val="Parasts"/>
    <w:qFormat/>
    <w:pPr>
      <w:ind w:left="284"/>
    </w:pPr>
    <w:rPr>
      <w:b/>
      <w:bCs/>
    </w:rPr>
  </w:style>
  <w:style w:type="paragraph" w:styleId="Pamattekstsaratkpi">
    <w:name w:val="Body Text Indent"/>
    <w:basedOn w:val="Parasts"/>
    <w:link w:val="PamattekstsaratkpiRakstz"/>
    <w:semiHidden/>
    <w:pPr>
      <w:ind w:left="284"/>
    </w:pPr>
    <w:rPr>
      <w:sz w:val="22"/>
    </w:rPr>
  </w:style>
  <w:style w:type="paragraph" w:styleId="Pamatteksts2">
    <w:name w:val="Body Text 2"/>
    <w:basedOn w:val="Parasts"/>
    <w:semiHidden/>
    <w:pPr>
      <w:jc w:val="center"/>
    </w:pPr>
    <w:rPr>
      <w:rFonts w:ascii="Arial" w:hAnsi="Arial"/>
      <w:b/>
      <w:bCs/>
    </w:rPr>
  </w:style>
  <w:style w:type="paragraph" w:styleId="Ilustrcijusaraksts">
    <w:name w:val="table of figures"/>
    <w:basedOn w:val="Parasts"/>
    <w:next w:val="Parasts"/>
    <w:semiHidden/>
    <w:pPr>
      <w:ind w:left="400" w:hanging="400"/>
    </w:pPr>
  </w:style>
  <w:style w:type="paragraph" w:styleId="Uzruna">
    <w:name w:val="Salutation"/>
    <w:basedOn w:val="Parasts"/>
    <w:next w:val="Parasts"/>
    <w:semiHidden/>
  </w:style>
  <w:style w:type="paragraph" w:styleId="Sarakstaaizzme">
    <w:name w:val="List Bullet"/>
    <w:basedOn w:val="Parasts"/>
    <w:autoRedefine/>
    <w:semiHidden/>
    <w:pPr>
      <w:numPr>
        <w:numId w:val="1"/>
      </w:numPr>
    </w:pPr>
  </w:style>
  <w:style w:type="paragraph" w:styleId="Sarakstaaizzme2">
    <w:name w:val="List Bullet 2"/>
    <w:basedOn w:val="Parasts"/>
    <w:autoRedefine/>
    <w:semiHidden/>
    <w:pPr>
      <w:numPr>
        <w:numId w:val="2"/>
      </w:numPr>
    </w:pPr>
  </w:style>
  <w:style w:type="paragraph" w:styleId="Sarakstaaizzme3">
    <w:name w:val="List Bullet 3"/>
    <w:basedOn w:val="Parasts"/>
    <w:autoRedefine/>
    <w:semiHidden/>
    <w:pPr>
      <w:numPr>
        <w:numId w:val="3"/>
      </w:numPr>
    </w:pPr>
  </w:style>
  <w:style w:type="paragraph" w:styleId="Sarakstaaizzme4">
    <w:name w:val="List Bullet 4"/>
    <w:basedOn w:val="Parasts"/>
    <w:autoRedefine/>
    <w:semiHidden/>
    <w:pPr>
      <w:numPr>
        <w:numId w:val="4"/>
      </w:numPr>
    </w:pPr>
  </w:style>
  <w:style w:type="paragraph" w:styleId="Sarakstaaizzme5">
    <w:name w:val="List Bullet 5"/>
    <w:basedOn w:val="Parasts"/>
    <w:autoRedefine/>
    <w:semiHidden/>
    <w:pPr>
      <w:numPr>
        <w:numId w:val="5"/>
      </w:numPr>
    </w:pPr>
  </w:style>
  <w:style w:type="paragraph" w:styleId="Tekstabloks">
    <w:name w:val="Block Text"/>
    <w:basedOn w:val="Parasts"/>
    <w:semiHidden/>
    <w:pPr>
      <w:spacing w:after="120"/>
      <w:ind w:left="1440" w:right="1440"/>
    </w:pPr>
  </w:style>
  <w:style w:type="paragraph" w:styleId="Datums">
    <w:name w:val="Date"/>
    <w:basedOn w:val="Parasts"/>
    <w:next w:val="Parasts"/>
    <w:semiHidden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paragraph" w:styleId="Beiguvresteksts">
    <w:name w:val="endnote text"/>
    <w:basedOn w:val="Parasts"/>
    <w:semiHidden/>
  </w:style>
  <w:style w:type="paragraph" w:styleId="Piezmesvirsraksts">
    <w:name w:val="Note Heading"/>
    <w:basedOn w:val="Parasts"/>
    <w:next w:val="Parasts"/>
    <w:semiHidden/>
  </w:style>
  <w:style w:type="paragraph" w:styleId="Vresteksts">
    <w:name w:val="footnote text"/>
    <w:basedOn w:val="Parasts"/>
    <w:semiHidden/>
  </w:style>
  <w:style w:type="paragraph" w:styleId="Kjene">
    <w:name w:val="footer"/>
    <w:basedOn w:val="Parasts"/>
    <w:link w:val="KjeneRakstz"/>
    <w:pPr>
      <w:tabs>
        <w:tab w:val="center" w:pos="4536"/>
        <w:tab w:val="right" w:pos="9072"/>
      </w:tabs>
    </w:pPr>
    <w:rPr>
      <w:lang w:eastAsia="x-none"/>
    </w:rPr>
  </w:style>
  <w:style w:type="paragraph" w:styleId="Noslgums">
    <w:name w:val="Closing"/>
    <w:basedOn w:val="Parasts"/>
    <w:semiHidden/>
    <w:pPr>
      <w:ind w:left="4252"/>
    </w:pPr>
  </w:style>
  <w:style w:type="paragraph" w:styleId="HTMLadrese">
    <w:name w:val="HTML Address"/>
    <w:basedOn w:val="Parasts"/>
    <w:rPr>
      <w:i/>
      <w:iCs/>
    </w:rPr>
  </w:style>
  <w:style w:type="paragraph" w:styleId="HTMLiepriekformattais">
    <w:name w:val="HTML Preformatted"/>
    <w:basedOn w:val="Parasts"/>
    <w:rPr>
      <w:rFonts w:ascii="Courier New" w:hAnsi="Courier New"/>
    </w:rPr>
  </w:style>
  <w:style w:type="paragraph" w:styleId="Alfabtiskaisrdtjs1">
    <w:name w:val="index 1"/>
    <w:basedOn w:val="Parasts"/>
    <w:next w:val="Parasts"/>
    <w:autoRedefine/>
    <w:semiHidden/>
    <w:rsid w:val="0012728E"/>
    <w:pPr>
      <w:tabs>
        <w:tab w:val="left" w:pos="426"/>
        <w:tab w:val="left" w:pos="709"/>
        <w:tab w:val="left" w:pos="1560"/>
        <w:tab w:val="left" w:pos="1985"/>
        <w:tab w:val="left" w:pos="3828"/>
        <w:tab w:val="left" w:pos="4536"/>
        <w:tab w:val="left" w:pos="5103"/>
      </w:tabs>
    </w:pPr>
    <w:rPr>
      <w:b/>
      <w:sz w:val="24"/>
      <w:szCs w:val="24"/>
      <w:lang w:val="lv-LV"/>
    </w:rPr>
  </w:style>
  <w:style w:type="paragraph" w:styleId="Alfabtiskaisrdtjs2">
    <w:name w:val="index 2"/>
    <w:basedOn w:val="Parasts"/>
    <w:next w:val="Parasts"/>
    <w:autoRedefine/>
    <w:semiHidden/>
    <w:pPr>
      <w:ind w:left="400" w:hanging="200"/>
    </w:pPr>
  </w:style>
  <w:style w:type="paragraph" w:styleId="Alfabtiskaisrdtjs3">
    <w:name w:val="index 3"/>
    <w:basedOn w:val="Parasts"/>
    <w:next w:val="Parasts"/>
    <w:autoRedefine/>
    <w:semiHidden/>
    <w:pPr>
      <w:ind w:left="600" w:hanging="200"/>
    </w:pPr>
  </w:style>
  <w:style w:type="paragraph" w:styleId="Alfabtiskaisrdtjs4">
    <w:name w:val="index 4"/>
    <w:basedOn w:val="Parasts"/>
    <w:next w:val="Parasts"/>
    <w:autoRedefine/>
    <w:semiHidden/>
    <w:pPr>
      <w:ind w:left="800" w:hanging="200"/>
    </w:pPr>
  </w:style>
  <w:style w:type="paragraph" w:styleId="Alfabtiskaisrdtjs5">
    <w:name w:val="index 5"/>
    <w:basedOn w:val="Parasts"/>
    <w:next w:val="Parasts"/>
    <w:autoRedefine/>
    <w:semiHidden/>
    <w:pPr>
      <w:ind w:left="1000" w:hanging="200"/>
    </w:pPr>
  </w:style>
  <w:style w:type="paragraph" w:styleId="Alfabtiskaisrdtjs6">
    <w:name w:val="index 6"/>
    <w:basedOn w:val="Parasts"/>
    <w:next w:val="Parasts"/>
    <w:autoRedefine/>
    <w:semiHidden/>
    <w:pPr>
      <w:ind w:left="1200" w:hanging="200"/>
    </w:pPr>
  </w:style>
  <w:style w:type="paragraph" w:styleId="Alfabtiskaisrdtjs7">
    <w:name w:val="index 7"/>
    <w:basedOn w:val="Parasts"/>
    <w:next w:val="Parasts"/>
    <w:autoRedefine/>
    <w:semiHidden/>
    <w:pPr>
      <w:ind w:left="1400" w:hanging="200"/>
    </w:pPr>
  </w:style>
  <w:style w:type="paragraph" w:styleId="Alfabtiskaisrdtjs8">
    <w:name w:val="index 8"/>
    <w:basedOn w:val="Parasts"/>
    <w:next w:val="Parasts"/>
    <w:autoRedefine/>
    <w:semiHidden/>
    <w:pPr>
      <w:ind w:left="1600" w:hanging="200"/>
    </w:pPr>
  </w:style>
  <w:style w:type="paragraph" w:styleId="Alfabtiskaisrdtjs9">
    <w:name w:val="index 9"/>
    <w:basedOn w:val="Parasts"/>
    <w:next w:val="Parasts"/>
    <w:autoRedefine/>
    <w:semiHidden/>
    <w:pPr>
      <w:ind w:left="1800" w:hanging="20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/>
      <w:b/>
      <w:bCs/>
    </w:rPr>
  </w:style>
  <w:style w:type="paragraph" w:styleId="Komentrateksts">
    <w:name w:val="annotation text"/>
    <w:basedOn w:val="Parasts"/>
    <w:link w:val="KomentratekstsRakstz"/>
    <w:semiHidden/>
  </w:style>
  <w:style w:type="paragraph" w:styleId="Galvene">
    <w:name w:val="header"/>
    <w:basedOn w:val="Parasts"/>
    <w:link w:val="GalveneRakstz"/>
    <w:uiPriority w:val="99"/>
    <w:pPr>
      <w:tabs>
        <w:tab w:val="center" w:pos="4536"/>
        <w:tab w:val="right" w:pos="9072"/>
      </w:tabs>
    </w:pPr>
  </w:style>
  <w:style w:type="paragraph" w:styleId="Saraksts">
    <w:name w:val="List"/>
    <w:basedOn w:val="Parasts"/>
    <w:semiHidden/>
    <w:pPr>
      <w:ind w:left="283" w:hanging="283"/>
    </w:pPr>
  </w:style>
  <w:style w:type="paragraph" w:styleId="Saraksts2">
    <w:name w:val="List 2"/>
    <w:basedOn w:val="Parasts"/>
    <w:semiHidden/>
    <w:pPr>
      <w:ind w:left="566" w:hanging="283"/>
    </w:pPr>
  </w:style>
  <w:style w:type="paragraph" w:styleId="Saraksts3">
    <w:name w:val="List 3"/>
    <w:basedOn w:val="Parasts"/>
    <w:semiHidden/>
    <w:pPr>
      <w:ind w:left="849" w:hanging="283"/>
    </w:pPr>
  </w:style>
  <w:style w:type="paragraph" w:styleId="Saraksts4">
    <w:name w:val="List 4"/>
    <w:basedOn w:val="Parasts"/>
    <w:semiHidden/>
    <w:pPr>
      <w:ind w:left="1132" w:hanging="283"/>
    </w:pPr>
  </w:style>
  <w:style w:type="paragraph" w:styleId="Saraksts5">
    <w:name w:val="List 5"/>
    <w:basedOn w:val="Parasts"/>
    <w:semiHidden/>
    <w:pPr>
      <w:ind w:left="1415" w:hanging="283"/>
    </w:pPr>
  </w:style>
  <w:style w:type="paragraph" w:styleId="Sarakstaturpinjums">
    <w:name w:val="List Continue"/>
    <w:basedOn w:val="Parasts"/>
    <w:semiHidden/>
    <w:pPr>
      <w:spacing w:after="120"/>
      <w:ind w:left="283"/>
    </w:pPr>
  </w:style>
  <w:style w:type="paragraph" w:styleId="Sarakstaturpinjums2">
    <w:name w:val="List Continue 2"/>
    <w:basedOn w:val="Parasts"/>
    <w:semiHidden/>
    <w:pPr>
      <w:spacing w:after="120"/>
      <w:ind w:left="566"/>
    </w:pPr>
  </w:style>
  <w:style w:type="paragraph" w:styleId="Sarakstaturpinjums3">
    <w:name w:val="List Continue 3"/>
    <w:basedOn w:val="Parasts"/>
    <w:semiHidden/>
    <w:pPr>
      <w:spacing w:after="120"/>
      <w:ind w:left="849"/>
    </w:pPr>
  </w:style>
  <w:style w:type="paragraph" w:styleId="Sarakstaturpinjums4">
    <w:name w:val="List Continue 4"/>
    <w:basedOn w:val="Parasts"/>
    <w:semiHidden/>
    <w:pPr>
      <w:spacing w:after="120"/>
      <w:ind w:left="1132"/>
    </w:pPr>
  </w:style>
  <w:style w:type="paragraph" w:styleId="Sarakstaturpinjums5">
    <w:name w:val="List Continue 5"/>
    <w:basedOn w:val="Parasts"/>
    <w:semiHidden/>
    <w:pPr>
      <w:spacing w:after="120"/>
      <w:ind w:left="1415"/>
    </w:pPr>
  </w:style>
  <w:style w:type="paragraph" w:styleId="Sarakstanumurs">
    <w:name w:val="List Number"/>
    <w:basedOn w:val="Parasts"/>
    <w:semiHidden/>
    <w:pPr>
      <w:numPr>
        <w:numId w:val="6"/>
      </w:numPr>
    </w:pPr>
  </w:style>
  <w:style w:type="paragraph" w:styleId="Sarakstanumurs2">
    <w:name w:val="List Number 2"/>
    <w:basedOn w:val="Parasts"/>
    <w:semiHidden/>
    <w:pPr>
      <w:numPr>
        <w:numId w:val="7"/>
      </w:numPr>
    </w:pPr>
  </w:style>
  <w:style w:type="paragraph" w:styleId="Sarakstanumurs3">
    <w:name w:val="List Number 3"/>
    <w:basedOn w:val="Parasts"/>
    <w:semiHidden/>
    <w:pPr>
      <w:numPr>
        <w:numId w:val="8"/>
      </w:numPr>
    </w:pPr>
  </w:style>
  <w:style w:type="paragraph" w:styleId="Sarakstanumurs4">
    <w:name w:val="List Number 4"/>
    <w:basedOn w:val="Parasts"/>
    <w:semiHidden/>
    <w:pPr>
      <w:numPr>
        <w:numId w:val="9"/>
      </w:numPr>
    </w:pPr>
  </w:style>
  <w:style w:type="paragraph" w:styleId="Sarakstanumurs5">
    <w:name w:val="List Number 5"/>
    <w:basedOn w:val="Parasts"/>
    <w:semiHidden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Ziojumaieskums">
    <w:name w:val="Message Header"/>
    <w:basedOn w:val="Parasts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Vienkrsteksts">
    <w:name w:val="Plain Text"/>
    <w:basedOn w:val="Parasts"/>
    <w:semiHidden/>
    <w:rPr>
      <w:rFonts w:ascii="Courier New" w:hAnsi="Courier New"/>
    </w:rPr>
  </w:style>
  <w:style w:type="paragraph" w:styleId="Izmantotsliteratrassaraksts">
    <w:name w:val="table of authorities"/>
    <w:basedOn w:val="Parasts"/>
    <w:next w:val="Parasts"/>
    <w:semiHidden/>
    <w:pPr>
      <w:ind w:left="200" w:hanging="200"/>
    </w:p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/>
      <w:b/>
      <w:bCs/>
      <w:sz w:val="24"/>
      <w:szCs w:val="24"/>
    </w:rPr>
  </w:style>
  <w:style w:type="paragraph" w:styleId="Paraststmeklis">
    <w:name w:val="Normal (Web)"/>
    <w:basedOn w:val="Parasts"/>
    <w:rPr>
      <w:sz w:val="24"/>
      <w:szCs w:val="24"/>
    </w:rPr>
  </w:style>
  <w:style w:type="paragraph" w:styleId="Parastaatkpe">
    <w:name w:val="Normal Indent"/>
    <w:basedOn w:val="Parasts"/>
    <w:semiHidden/>
    <w:pPr>
      <w:ind w:left="708"/>
    </w:pPr>
  </w:style>
  <w:style w:type="paragraph" w:styleId="Pamatteksts3">
    <w:name w:val="Body Text 3"/>
    <w:basedOn w:val="Parasts"/>
    <w:semiHidden/>
    <w:pPr>
      <w:spacing w:after="120"/>
    </w:pPr>
    <w:rPr>
      <w:sz w:val="16"/>
      <w:szCs w:val="16"/>
    </w:rPr>
  </w:style>
  <w:style w:type="paragraph" w:styleId="Pamattekstaatkpe2">
    <w:name w:val="Body Text Indent 2"/>
    <w:basedOn w:val="Parasts"/>
    <w:semiHidden/>
    <w:pPr>
      <w:spacing w:after="120" w:line="480" w:lineRule="auto"/>
      <w:ind w:left="283"/>
    </w:pPr>
  </w:style>
  <w:style w:type="paragraph" w:styleId="Pamattekstaatkpe3">
    <w:name w:val="Body Text Indent 3"/>
    <w:basedOn w:val="Parasts"/>
    <w:semiHidden/>
    <w:pPr>
      <w:spacing w:after="120"/>
      <w:ind w:left="283"/>
    </w:pPr>
    <w:rPr>
      <w:sz w:val="16"/>
      <w:szCs w:val="16"/>
    </w:rPr>
  </w:style>
  <w:style w:type="paragraph" w:styleId="Pamattekstapirmatkpe">
    <w:name w:val="Body Text First Indent"/>
    <w:basedOn w:val="Pamatteksts"/>
    <w:semiHidden/>
    <w:pPr>
      <w:spacing w:after="120"/>
      <w:ind w:firstLine="210"/>
    </w:pPr>
    <w:rPr>
      <w:sz w:val="20"/>
      <w:lang w:val="de-DE"/>
    </w:rPr>
  </w:style>
  <w:style w:type="paragraph" w:styleId="Pamattekstapirmatkpe2">
    <w:name w:val="Body Text First Indent 2"/>
    <w:basedOn w:val="Pamattekstsaratkpi"/>
    <w:semiHidden/>
    <w:pPr>
      <w:spacing w:after="120"/>
      <w:ind w:left="283" w:firstLine="210"/>
    </w:pPr>
    <w:rPr>
      <w:sz w:val="20"/>
      <w:lang w:val="de-DE"/>
    </w:r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tpakaadreseuzaploksnes">
    <w:name w:val="envelope return"/>
    <w:basedOn w:val="Parasts"/>
    <w:semiHidden/>
    <w:rPr>
      <w:rFonts w:ascii="Arial" w:hAnsi="Arial"/>
    </w:rPr>
  </w:style>
  <w:style w:type="paragraph" w:styleId="Adreseuzaploksnes">
    <w:name w:val="envelope address"/>
    <w:basedOn w:val="Parasts"/>
    <w:semiHidden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  <w:szCs w:val="24"/>
    </w:rPr>
  </w:style>
  <w:style w:type="paragraph" w:styleId="Paraksts">
    <w:name w:val="Signature"/>
    <w:basedOn w:val="Parasts"/>
    <w:semiHidden/>
    <w:pPr>
      <w:ind w:left="4252"/>
    </w:p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00"/>
    </w:pPr>
  </w:style>
  <w:style w:type="paragraph" w:styleId="Saturs3">
    <w:name w:val="toc 3"/>
    <w:basedOn w:val="Parasts"/>
    <w:next w:val="Parasts"/>
    <w:autoRedefine/>
    <w:semiHidden/>
    <w:pPr>
      <w:ind w:left="400"/>
    </w:pPr>
  </w:style>
  <w:style w:type="paragraph" w:styleId="Saturs4">
    <w:name w:val="toc 4"/>
    <w:basedOn w:val="Parasts"/>
    <w:next w:val="Parasts"/>
    <w:autoRedefine/>
    <w:semiHidden/>
    <w:pPr>
      <w:ind w:left="600"/>
    </w:pPr>
  </w:style>
  <w:style w:type="paragraph" w:styleId="Saturs5">
    <w:name w:val="toc 5"/>
    <w:basedOn w:val="Parasts"/>
    <w:next w:val="Parasts"/>
    <w:autoRedefine/>
    <w:semiHidden/>
    <w:pPr>
      <w:ind w:left="800"/>
    </w:pPr>
  </w:style>
  <w:style w:type="paragraph" w:styleId="Saturs6">
    <w:name w:val="toc 6"/>
    <w:basedOn w:val="Parasts"/>
    <w:next w:val="Parasts"/>
    <w:autoRedefine/>
    <w:semiHidden/>
    <w:pPr>
      <w:ind w:left="1000"/>
    </w:pPr>
  </w:style>
  <w:style w:type="paragraph" w:styleId="Saturs7">
    <w:name w:val="toc 7"/>
    <w:basedOn w:val="Parasts"/>
    <w:next w:val="Parasts"/>
    <w:autoRedefine/>
    <w:semiHidden/>
    <w:pPr>
      <w:ind w:left="1200"/>
    </w:pPr>
  </w:style>
  <w:style w:type="paragraph" w:styleId="Saturs8">
    <w:name w:val="toc 8"/>
    <w:basedOn w:val="Parasts"/>
    <w:next w:val="Parasts"/>
    <w:autoRedefine/>
    <w:semiHidden/>
    <w:pPr>
      <w:ind w:left="1400"/>
    </w:pPr>
  </w:style>
  <w:style w:type="paragraph" w:styleId="Saturs9">
    <w:name w:val="toc 9"/>
    <w:basedOn w:val="Parasts"/>
    <w:next w:val="Parasts"/>
    <w:autoRedefine/>
    <w:semiHidden/>
    <w:pPr>
      <w:ind w:left="1600"/>
    </w:pPr>
  </w:style>
  <w:style w:type="character" w:styleId="Vresatsauce">
    <w:name w:val="footnote reference"/>
    <w:semiHidden/>
    <w:rPr>
      <w:vertAlign w:val="superscript"/>
    </w:rPr>
  </w:style>
  <w:style w:type="character" w:styleId="Lappusesnumurs">
    <w:name w:val="page number"/>
    <w:basedOn w:val="Noklusjumarindkopasfonts"/>
  </w:style>
  <w:style w:type="character" w:styleId="Hipersaite">
    <w:name w:val="Hyperlink"/>
    <w:semiHidden/>
    <w:rPr>
      <w:color w:val="0000FF"/>
      <w:u w:val="single"/>
    </w:rPr>
  </w:style>
  <w:style w:type="character" w:customStyle="1" w:styleId="KjeneRakstz">
    <w:name w:val="Kājene Rakstz."/>
    <w:link w:val="Kjene"/>
    <w:rsid w:val="008D1A29"/>
    <w:rPr>
      <w:lang w:val="en-GB"/>
    </w:rPr>
  </w:style>
  <w:style w:type="character" w:customStyle="1" w:styleId="skypepnhmark1">
    <w:name w:val="skype_pnh_mark1"/>
    <w:rsid w:val="00332A01"/>
    <w:rPr>
      <w:vanish/>
      <w:webHidden w:val="0"/>
      <w:specVanish w:val="0"/>
    </w:rPr>
  </w:style>
  <w:style w:type="character" w:customStyle="1" w:styleId="hps">
    <w:name w:val="hps"/>
    <w:basedOn w:val="Noklusjumarindkopasfonts"/>
    <w:rsid w:val="00332A01"/>
  </w:style>
  <w:style w:type="character" w:customStyle="1" w:styleId="skypepnhprintcontainer">
    <w:name w:val="skype_pnh_print_container"/>
    <w:basedOn w:val="Noklusjumarindkopasfonts"/>
    <w:rsid w:val="00332A01"/>
  </w:style>
  <w:style w:type="character" w:customStyle="1" w:styleId="skypepnhcontainer">
    <w:name w:val="skype_pnh_container"/>
    <w:basedOn w:val="Noklusjumarindkopasfonts"/>
    <w:rsid w:val="00332A01"/>
  </w:style>
  <w:style w:type="character" w:customStyle="1" w:styleId="skypepnhleftspan">
    <w:name w:val="skype_pnh_left_span"/>
    <w:basedOn w:val="Noklusjumarindkopasfonts"/>
    <w:rsid w:val="00332A01"/>
  </w:style>
  <w:style w:type="character" w:customStyle="1" w:styleId="skypepnhdropartspan">
    <w:name w:val="skype_pnh_dropart_span"/>
    <w:basedOn w:val="Noklusjumarindkopasfonts"/>
    <w:rsid w:val="00332A01"/>
  </w:style>
  <w:style w:type="character" w:customStyle="1" w:styleId="skypepnhdropartflagspan">
    <w:name w:val="skype_pnh_dropart_flag_span"/>
    <w:basedOn w:val="Noklusjumarindkopasfonts"/>
    <w:rsid w:val="00332A01"/>
  </w:style>
  <w:style w:type="character" w:customStyle="1" w:styleId="skypepnhtextspan">
    <w:name w:val="skype_pnh_text_span"/>
    <w:basedOn w:val="Noklusjumarindkopasfonts"/>
    <w:rsid w:val="00332A01"/>
  </w:style>
  <w:style w:type="character" w:customStyle="1" w:styleId="skypepnhrightspan">
    <w:name w:val="skype_pnh_right_span"/>
    <w:basedOn w:val="Noklusjumarindkopasfonts"/>
    <w:rsid w:val="00332A01"/>
  </w:style>
  <w:style w:type="character" w:customStyle="1" w:styleId="atn">
    <w:name w:val="atn"/>
    <w:basedOn w:val="Noklusjumarindkopasfonts"/>
    <w:rsid w:val="00327A1E"/>
  </w:style>
  <w:style w:type="paragraph" w:styleId="Sarakstarindkopa">
    <w:name w:val="List Paragraph"/>
    <w:basedOn w:val="Parasts"/>
    <w:uiPriority w:val="34"/>
    <w:qFormat/>
    <w:rsid w:val="004D6051"/>
    <w:pPr>
      <w:ind w:left="720"/>
    </w:pPr>
  </w:style>
  <w:style w:type="paragraph" w:customStyle="1" w:styleId="naisf">
    <w:name w:val="naisf"/>
    <w:basedOn w:val="Parasts"/>
    <w:rsid w:val="00D03BE0"/>
    <w:pPr>
      <w:spacing w:before="75" w:after="75"/>
      <w:ind w:firstLine="375"/>
      <w:jc w:val="both"/>
    </w:pPr>
    <w:rPr>
      <w:sz w:val="24"/>
      <w:szCs w:val="24"/>
      <w:lang w:val="lv-LV" w:eastAsia="lv-LV"/>
    </w:rPr>
  </w:style>
  <w:style w:type="character" w:customStyle="1" w:styleId="GalveneRakstz">
    <w:name w:val="Galvene Rakstz."/>
    <w:link w:val="Galvene"/>
    <w:uiPriority w:val="99"/>
    <w:rsid w:val="00D03BE0"/>
    <w:rPr>
      <w:lang w:val="en-GB" w:eastAsia="de-D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7ACC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DA7ACC"/>
    <w:rPr>
      <w:rFonts w:ascii="Tahoma" w:hAnsi="Tahoma" w:cs="Tahoma"/>
      <w:sz w:val="16"/>
      <w:szCs w:val="16"/>
      <w:lang w:val="en-GB" w:eastAsia="de-DE"/>
    </w:rPr>
  </w:style>
  <w:style w:type="character" w:styleId="Komentraatsauce">
    <w:name w:val="annotation reference"/>
    <w:uiPriority w:val="99"/>
    <w:semiHidden/>
    <w:unhideWhenUsed/>
    <w:rsid w:val="009119A8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19A8"/>
    <w:rPr>
      <w:b/>
      <w:bCs/>
    </w:rPr>
  </w:style>
  <w:style w:type="character" w:customStyle="1" w:styleId="KomentratekstsRakstz">
    <w:name w:val="Komentāra teksts Rakstz."/>
    <w:link w:val="Komentrateksts"/>
    <w:semiHidden/>
    <w:rsid w:val="009119A8"/>
    <w:rPr>
      <w:lang w:val="en-GB" w:eastAsia="de-DE"/>
    </w:rPr>
  </w:style>
  <w:style w:type="character" w:customStyle="1" w:styleId="KomentratmaRakstz">
    <w:name w:val="Komentāra tēma Rakstz."/>
    <w:basedOn w:val="KomentratekstsRakstz"/>
    <w:link w:val="Komentratma"/>
    <w:rsid w:val="009119A8"/>
    <w:rPr>
      <w:lang w:val="en-GB" w:eastAsia="de-DE"/>
    </w:rPr>
  </w:style>
  <w:style w:type="paragraph" w:customStyle="1" w:styleId="tvhtmlmktable">
    <w:name w:val="tv_html mk_table"/>
    <w:basedOn w:val="Parasts"/>
    <w:rsid w:val="00AF790D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E4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Parasts"/>
    <w:next w:val="Paraststmeklis"/>
    <w:rsid w:val="00753D88"/>
    <w:rPr>
      <w:sz w:val="24"/>
      <w:szCs w:val="24"/>
    </w:rPr>
  </w:style>
  <w:style w:type="paragraph" w:styleId="Bezatstarpm">
    <w:name w:val="No Spacing"/>
    <w:uiPriority w:val="1"/>
    <w:qFormat/>
    <w:rsid w:val="00753D88"/>
    <w:rPr>
      <w:sz w:val="24"/>
      <w:szCs w:val="24"/>
      <w:lang w:val="lv-LV" w:eastAsia="lv-LV"/>
    </w:rPr>
  </w:style>
  <w:style w:type="paragraph" w:customStyle="1" w:styleId="tv213">
    <w:name w:val="tv213"/>
    <w:basedOn w:val="Parasts"/>
    <w:rsid w:val="00F4328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PamattekstsaratkpiRakstz">
    <w:name w:val="Pamatteksts ar atkāpi Rakstz."/>
    <w:link w:val="Pamattekstsaratkpi"/>
    <w:semiHidden/>
    <w:rsid w:val="00A96944"/>
    <w:rPr>
      <w:sz w:val="22"/>
      <w:lang w:val="en-GB" w:eastAsia="de-DE"/>
    </w:rPr>
  </w:style>
  <w:style w:type="paragraph" w:styleId="Prskatjums">
    <w:name w:val="Revision"/>
    <w:hidden/>
    <w:uiPriority w:val="99"/>
    <w:semiHidden/>
    <w:rsid w:val="0064661C"/>
    <w:rPr>
      <w:lang w:val="en-GB" w:eastAsia="de-DE"/>
    </w:rPr>
  </w:style>
  <w:style w:type="character" w:styleId="Neatrisintapieminana">
    <w:name w:val="Unresolved Mention"/>
    <w:uiPriority w:val="99"/>
    <w:semiHidden/>
    <w:unhideWhenUsed/>
    <w:rsid w:val="000E105F"/>
    <w:rPr>
      <w:color w:val="605E5C"/>
      <w:shd w:val="clear" w:color="auto" w:fill="E1DFDD"/>
    </w:rPr>
  </w:style>
  <w:style w:type="paragraph" w:customStyle="1" w:styleId="Default">
    <w:name w:val="Default"/>
    <w:rsid w:val="006B4D98"/>
    <w:pPr>
      <w:autoSpaceDE w:val="0"/>
      <w:autoSpaceDN w:val="0"/>
      <w:adjustRightInd w:val="0"/>
    </w:pPr>
    <w:rPr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687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5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337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8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66200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88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795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13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1127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8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333C-C713-4881-9B03-EF49BF4D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3735</Words>
  <Characters>2130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</vt:lpstr>
      <vt:lpstr>Ministru kabineta noteikumu projekta</vt:lpstr>
    </vt:vector>
  </TitlesOfParts>
  <Company>Zemkopības ministrija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</dc:title>
  <dc:subject>Noteikumu projekts</dc:subject>
  <dc:creator>Līga Drozdovska</dc:creator>
  <cp:keywords/>
  <dc:description>Drozdovska 67027875_x000d_
Liga.Drozdovska@zm.gov.lv</dc:description>
  <cp:lastModifiedBy>SC</cp:lastModifiedBy>
  <cp:revision>2</cp:revision>
  <cp:lastPrinted>2020-03-18T09:10:00Z</cp:lastPrinted>
  <dcterms:created xsi:type="dcterms:W3CDTF">2025-03-14T07:59:00Z</dcterms:created>
  <dcterms:modified xsi:type="dcterms:W3CDTF">2025-03-14T07:59:00Z</dcterms:modified>
</cp:coreProperties>
</file>